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1" w:type="dxa"/>
        <w:tblLook w:val="00A0" w:firstRow="1" w:lastRow="0" w:firstColumn="1" w:lastColumn="0" w:noHBand="0" w:noVBand="0"/>
      </w:tblPr>
      <w:tblGrid>
        <w:gridCol w:w="5495"/>
        <w:gridCol w:w="4786"/>
      </w:tblGrid>
      <w:tr w:rsidR="00162729" w:rsidTr="00FE3247">
        <w:tc>
          <w:tcPr>
            <w:tcW w:w="5495" w:type="dxa"/>
          </w:tcPr>
          <w:p w:rsidR="00A70E70" w:rsidRDefault="00A70E70" w:rsidP="00A70E70">
            <w:pPr>
              <w:spacing w:after="0" w:line="240" w:lineRule="auto"/>
              <w:rPr>
                <w:rFonts w:ascii="Times New Roman" w:hAnsi="Times New Roman"/>
                <w:sz w:val="24"/>
                <w:szCs w:val="24"/>
              </w:rPr>
            </w:pPr>
            <w:r>
              <w:rPr>
                <w:rFonts w:ascii="Times New Roman" w:hAnsi="Times New Roman"/>
                <w:caps/>
                <w:sz w:val="24"/>
                <w:szCs w:val="24"/>
              </w:rPr>
              <w:t>СОГЛАСОВАНО</w:t>
            </w:r>
          </w:p>
          <w:p w:rsidR="00A70E70" w:rsidRDefault="00A70E70" w:rsidP="00A70E70">
            <w:pPr>
              <w:spacing w:after="0" w:line="240" w:lineRule="auto"/>
              <w:rPr>
                <w:rFonts w:ascii="Times New Roman" w:hAnsi="Times New Roman"/>
                <w:sz w:val="24"/>
                <w:szCs w:val="24"/>
              </w:rPr>
            </w:pPr>
            <w:r>
              <w:rPr>
                <w:rFonts w:ascii="Times New Roman" w:hAnsi="Times New Roman"/>
                <w:sz w:val="24"/>
                <w:szCs w:val="24"/>
              </w:rPr>
              <w:t xml:space="preserve">Начальник МКУ «Управление физической культуры, спорта и молодежной политики </w:t>
            </w:r>
            <w:r w:rsidR="00C16722">
              <w:rPr>
                <w:rFonts w:ascii="Times New Roman" w:hAnsi="Times New Roman"/>
                <w:sz w:val="24"/>
                <w:szCs w:val="24"/>
              </w:rPr>
              <w:t>городского округа</w:t>
            </w:r>
            <w:r>
              <w:rPr>
                <w:rFonts w:ascii="Times New Roman" w:hAnsi="Times New Roman"/>
                <w:sz w:val="24"/>
                <w:szCs w:val="24"/>
              </w:rPr>
              <w:t xml:space="preserve"> Верхняя Пышма»</w:t>
            </w:r>
          </w:p>
          <w:p w:rsidR="00A70E70" w:rsidRDefault="00A70E70" w:rsidP="00A70E70">
            <w:pPr>
              <w:spacing w:after="0" w:line="240" w:lineRule="auto"/>
              <w:rPr>
                <w:rFonts w:ascii="Times New Roman" w:hAnsi="Times New Roman"/>
                <w:sz w:val="24"/>
                <w:szCs w:val="24"/>
              </w:rPr>
            </w:pPr>
            <w:r>
              <w:rPr>
                <w:rFonts w:ascii="Times New Roman" w:hAnsi="Times New Roman"/>
                <w:sz w:val="24"/>
                <w:szCs w:val="24"/>
              </w:rPr>
              <w:t xml:space="preserve">___________________ А.В. </w:t>
            </w:r>
            <w:proofErr w:type="spellStart"/>
            <w:r>
              <w:rPr>
                <w:rFonts w:ascii="Times New Roman" w:hAnsi="Times New Roman"/>
                <w:sz w:val="24"/>
                <w:szCs w:val="24"/>
              </w:rPr>
              <w:t>Британов</w:t>
            </w:r>
            <w:proofErr w:type="spellEnd"/>
          </w:p>
          <w:p w:rsidR="00162729" w:rsidRDefault="00A70E70" w:rsidP="00211842">
            <w:pPr>
              <w:spacing w:after="0" w:line="240" w:lineRule="auto"/>
              <w:rPr>
                <w:rFonts w:ascii="Times New Roman" w:hAnsi="Times New Roman"/>
                <w:sz w:val="24"/>
                <w:szCs w:val="24"/>
              </w:rPr>
            </w:pPr>
            <w:r>
              <w:rPr>
                <w:rFonts w:ascii="Times New Roman" w:hAnsi="Times New Roman"/>
                <w:sz w:val="24"/>
                <w:szCs w:val="24"/>
              </w:rPr>
              <w:t>«____» _____________ 20</w:t>
            </w:r>
            <w:r w:rsidR="00B85617">
              <w:rPr>
                <w:rFonts w:ascii="Times New Roman" w:hAnsi="Times New Roman"/>
                <w:sz w:val="24"/>
                <w:szCs w:val="24"/>
              </w:rPr>
              <w:t>2</w:t>
            </w:r>
            <w:r w:rsidR="00211842">
              <w:rPr>
                <w:rFonts w:ascii="Times New Roman" w:hAnsi="Times New Roman"/>
                <w:sz w:val="24"/>
                <w:szCs w:val="24"/>
              </w:rPr>
              <w:t>2</w:t>
            </w:r>
            <w:r w:rsidR="00B85617">
              <w:rPr>
                <w:rFonts w:ascii="Times New Roman" w:hAnsi="Times New Roman"/>
                <w:sz w:val="24"/>
                <w:szCs w:val="24"/>
              </w:rPr>
              <w:t xml:space="preserve"> </w:t>
            </w:r>
            <w:r>
              <w:rPr>
                <w:rFonts w:ascii="Times New Roman" w:hAnsi="Times New Roman"/>
                <w:sz w:val="24"/>
                <w:szCs w:val="24"/>
              </w:rPr>
              <w:t>г.</w:t>
            </w:r>
          </w:p>
        </w:tc>
        <w:tc>
          <w:tcPr>
            <w:tcW w:w="4786" w:type="dxa"/>
          </w:tcPr>
          <w:p w:rsidR="00A70E70" w:rsidRDefault="00A70E70" w:rsidP="00A70E70">
            <w:pPr>
              <w:spacing w:after="0" w:line="240" w:lineRule="auto"/>
              <w:rPr>
                <w:rFonts w:ascii="Times New Roman" w:hAnsi="Times New Roman"/>
                <w:sz w:val="24"/>
                <w:szCs w:val="24"/>
              </w:rPr>
            </w:pPr>
            <w:r>
              <w:rPr>
                <w:rFonts w:ascii="Times New Roman" w:hAnsi="Times New Roman"/>
                <w:sz w:val="24"/>
                <w:szCs w:val="24"/>
              </w:rPr>
              <w:t>УТВЕРЖДАЮ</w:t>
            </w:r>
          </w:p>
          <w:p w:rsidR="00A70E70" w:rsidRDefault="00A70E70" w:rsidP="00A70E70">
            <w:pPr>
              <w:spacing w:after="0" w:line="240" w:lineRule="auto"/>
              <w:rPr>
                <w:rFonts w:ascii="Times New Roman" w:hAnsi="Times New Roman"/>
                <w:sz w:val="24"/>
                <w:szCs w:val="24"/>
              </w:rPr>
            </w:pPr>
            <w:r>
              <w:rPr>
                <w:rFonts w:ascii="Times New Roman" w:hAnsi="Times New Roman"/>
                <w:sz w:val="24"/>
                <w:szCs w:val="24"/>
              </w:rPr>
              <w:t>Директор М</w:t>
            </w:r>
            <w:r w:rsidR="00A252C7">
              <w:rPr>
                <w:rFonts w:ascii="Times New Roman" w:hAnsi="Times New Roman"/>
                <w:sz w:val="24"/>
                <w:szCs w:val="24"/>
              </w:rPr>
              <w:t xml:space="preserve">униципального автономного учреждения </w:t>
            </w:r>
            <w:r>
              <w:rPr>
                <w:rFonts w:ascii="Times New Roman" w:hAnsi="Times New Roman"/>
                <w:sz w:val="24"/>
                <w:szCs w:val="24"/>
              </w:rPr>
              <w:t>«</w:t>
            </w:r>
            <w:r w:rsidR="00A252C7">
              <w:rPr>
                <w:rFonts w:ascii="Times New Roman" w:hAnsi="Times New Roman"/>
                <w:sz w:val="24"/>
                <w:szCs w:val="24"/>
              </w:rPr>
              <w:t>Спортивная школа</w:t>
            </w:r>
            <w:r>
              <w:rPr>
                <w:rFonts w:ascii="Times New Roman" w:hAnsi="Times New Roman"/>
                <w:sz w:val="24"/>
                <w:szCs w:val="24"/>
              </w:rPr>
              <w:t xml:space="preserve"> </w:t>
            </w:r>
            <w:r w:rsidR="00211842">
              <w:rPr>
                <w:rFonts w:ascii="Times New Roman" w:hAnsi="Times New Roman"/>
                <w:sz w:val="24"/>
                <w:szCs w:val="24"/>
              </w:rPr>
              <w:t xml:space="preserve">олимпийского резерва </w:t>
            </w:r>
            <w:r w:rsidR="00B639AB">
              <w:rPr>
                <w:rFonts w:ascii="Times New Roman" w:hAnsi="Times New Roman"/>
                <w:sz w:val="24"/>
                <w:szCs w:val="24"/>
              </w:rPr>
              <w:t>«Лидер</w:t>
            </w:r>
            <w:r>
              <w:rPr>
                <w:rFonts w:ascii="Times New Roman" w:hAnsi="Times New Roman"/>
                <w:sz w:val="24"/>
                <w:szCs w:val="24"/>
              </w:rPr>
              <w:t xml:space="preserve">» </w:t>
            </w:r>
          </w:p>
          <w:p w:rsidR="00A70E70" w:rsidRDefault="00A70E70" w:rsidP="00A70E70">
            <w:pPr>
              <w:spacing w:after="0" w:line="240" w:lineRule="auto"/>
              <w:rPr>
                <w:rFonts w:ascii="Times New Roman" w:hAnsi="Times New Roman"/>
                <w:sz w:val="24"/>
                <w:szCs w:val="24"/>
              </w:rPr>
            </w:pPr>
            <w:r>
              <w:rPr>
                <w:rFonts w:ascii="Times New Roman" w:hAnsi="Times New Roman"/>
                <w:sz w:val="24"/>
                <w:szCs w:val="24"/>
              </w:rPr>
              <w:t>_________________</w:t>
            </w:r>
            <w:r w:rsidR="00FE681B">
              <w:rPr>
                <w:rFonts w:ascii="Times New Roman" w:hAnsi="Times New Roman"/>
                <w:sz w:val="24"/>
                <w:szCs w:val="24"/>
              </w:rPr>
              <w:t xml:space="preserve">А.А. </w:t>
            </w:r>
            <w:proofErr w:type="spellStart"/>
            <w:r w:rsidR="00FE681B">
              <w:rPr>
                <w:rFonts w:ascii="Times New Roman" w:hAnsi="Times New Roman"/>
                <w:sz w:val="24"/>
                <w:szCs w:val="24"/>
              </w:rPr>
              <w:t>Какуша</w:t>
            </w:r>
            <w:proofErr w:type="spellEnd"/>
          </w:p>
          <w:p w:rsidR="00162729" w:rsidRDefault="00A70E70" w:rsidP="00A70E70">
            <w:pPr>
              <w:spacing w:after="0" w:line="240" w:lineRule="auto"/>
              <w:rPr>
                <w:rFonts w:ascii="Times New Roman" w:hAnsi="Times New Roman"/>
                <w:sz w:val="24"/>
                <w:szCs w:val="24"/>
              </w:rPr>
            </w:pPr>
            <w:r>
              <w:rPr>
                <w:rFonts w:ascii="Times New Roman" w:hAnsi="Times New Roman"/>
                <w:sz w:val="24"/>
                <w:szCs w:val="24"/>
              </w:rPr>
              <w:t>«____» _____________ 20</w:t>
            </w:r>
            <w:r w:rsidR="00B85617">
              <w:rPr>
                <w:rFonts w:ascii="Times New Roman" w:hAnsi="Times New Roman"/>
                <w:sz w:val="24"/>
                <w:szCs w:val="24"/>
              </w:rPr>
              <w:t>2</w:t>
            </w:r>
            <w:r w:rsidR="00211842">
              <w:rPr>
                <w:rFonts w:ascii="Times New Roman" w:hAnsi="Times New Roman"/>
                <w:sz w:val="24"/>
                <w:szCs w:val="24"/>
              </w:rPr>
              <w:t>2</w:t>
            </w:r>
            <w:r>
              <w:rPr>
                <w:rFonts w:ascii="Times New Roman" w:hAnsi="Times New Roman"/>
                <w:sz w:val="24"/>
                <w:szCs w:val="24"/>
              </w:rPr>
              <w:t xml:space="preserve"> г.</w:t>
            </w:r>
          </w:p>
          <w:p w:rsidR="00162729" w:rsidRDefault="00162729">
            <w:pPr>
              <w:spacing w:after="0" w:line="240" w:lineRule="auto"/>
              <w:rPr>
                <w:rFonts w:ascii="Times New Roman" w:hAnsi="Times New Roman"/>
                <w:sz w:val="24"/>
                <w:szCs w:val="24"/>
              </w:rPr>
            </w:pPr>
          </w:p>
        </w:tc>
      </w:tr>
      <w:tr w:rsidR="00E845C1" w:rsidTr="00FE3247">
        <w:tc>
          <w:tcPr>
            <w:tcW w:w="5495" w:type="dxa"/>
          </w:tcPr>
          <w:p w:rsidR="00E845C1" w:rsidRDefault="00E845C1" w:rsidP="00E845C1">
            <w:pPr>
              <w:spacing w:after="0" w:line="240" w:lineRule="auto"/>
              <w:rPr>
                <w:rFonts w:ascii="Times New Roman" w:hAnsi="Times New Roman"/>
                <w:sz w:val="24"/>
                <w:szCs w:val="24"/>
              </w:rPr>
            </w:pPr>
            <w:r>
              <w:rPr>
                <w:rFonts w:ascii="Times New Roman" w:hAnsi="Times New Roman"/>
                <w:caps/>
                <w:sz w:val="24"/>
                <w:szCs w:val="24"/>
              </w:rPr>
              <w:t>СОГЛАСОВАНО</w:t>
            </w:r>
          </w:p>
          <w:p w:rsidR="00393C11" w:rsidRDefault="00E845C1" w:rsidP="00E845C1">
            <w:pPr>
              <w:spacing w:after="0" w:line="240" w:lineRule="auto"/>
              <w:rPr>
                <w:rFonts w:ascii="Times New Roman" w:hAnsi="Times New Roman"/>
                <w:sz w:val="24"/>
                <w:szCs w:val="24"/>
              </w:rPr>
            </w:pPr>
            <w:r>
              <w:rPr>
                <w:rFonts w:ascii="Times New Roman" w:hAnsi="Times New Roman"/>
                <w:sz w:val="24"/>
                <w:szCs w:val="24"/>
              </w:rPr>
              <w:t xml:space="preserve">Начальник МКУ «Управление </w:t>
            </w:r>
            <w:r w:rsidR="00393C11">
              <w:rPr>
                <w:rFonts w:ascii="Times New Roman" w:hAnsi="Times New Roman"/>
                <w:sz w:val="24"/>
                <w:szCs w:val="24"/>
              </w:rPr>
              <w:t>образования</w:t>
            </w:r>
          </w:p>
          <w:p w:rsidR="00E845C1" w:rsidRDefault="00E845C1" w:rsidP="00E845C1">
            <w:pPr>
              <w:spacing w:after="0" w:line="240" w:lineRule="auto"/>
              <w:rPr>
                <w:rFonts w:ascii="Times New Roman" w:hAnsi="Times New Roman"/>
                <w:sz w:val="24"/>
                <w:szCs w:val="24"/>
              </w:rPr>
            </w:pPr>
            <w:r>
              <w:rPr>
                <w:rFonts w:ascii="Times New Roman" w:hAnsi="Times New Roman"/>
                <w:sz w:val="24"/>
                <w:szCs w:val="24"/>
              </w:rPr>
              <w:t xml:space="preserve"> </w:t>
            </w:r>
            <w:r w:rsidR="00D3385E">
              <w:rPr>
                <w:rFonts w:ascii="Times New Roman" w:hAnsi="Times New Roman"/>
                <w:sz w:val="24"/>
                <w:szCs w:val="24"/>
              </w:rPr>
              <w:t>городского округа</w:t>
            </w:r>
            <w:r>
              <w:rPr>
                <w:rFonts w:ascii="Times New Roman" w:hAnsi="Times New Roman"/>
                <w:sz w:val="24"/>
                <w:szCs w:val="24"/>
              </w:rPr>
              <w:t xml:space="preserve"> Верхняя Пышма»</w:t>
            </w:r>
          </w:p>
          <w:p w:rsidR="00A70E70" w:rsidRDefault="00A70E70" w:rsidP="00E845C1">
            <w:pPr>
              <w:spacing w:after="0" w:line="240" w:lineRule="auto"/>
              <w:rPr>
                <w:rFonts w:ascii="Times New Roman" w:hAnsi="Times New Roman"/>
                <w:sz w:val="24"/>
                <w:szCs w:val="24"/>
              </w:rPr>
            </w:pPr>
          </w:p>
          <w:p w:rsidR="00E845C1" w:rsidRDefault="00E845C1" w:rsidP="00E845C1">
            <w:pPr>
              <w:spacing w:after="0" w:line="240" w:lineRule="auto"/>
              <w:rPr>
                <w:rFonts w:ascii="Times New Roman" w:hAnsi="Times New Roman"/>
                <w:sz w:val="24"/>
                <w:szCs w:val="24"/>
              </w:rPr>
            </w:pPr>
            <w:r>
              <w:rPr>
                <w:rFonts w:ascii="Times New Roman" w:hAnsi="Times New Roman"/>
                <w:sz w:val="24"/>
                <w:szCs w:val="24"/>
              </w:rPr>
              <w:t xml:space="preserve">___________________ </w:t>
            </w:r>
            <w:r w:rsidR="00393C11">
              <w:rPr>
                <w:rFonts w:ascii="Times New Roman" w:hAnsi="Times New Roman"/>
                <w:sz w:val="24"/>
                <w:szCs w:val="24"/>
              </w:rPr>
              <w:t xml:space="preserve">Т.В. </w:t>
            </w:r>
            <w:proofErr w:type="spellStart"/>
            <w:r w:rsidR="00393C11">
              <w:rPr>
                <w:rFonts w:ascii="Times New Roman" w:hAnsi="Times New Roman"/>
                <w:sz w:val="24"/>
                <w:szCs w:val="24"/>
              </w:rPr>
              <w:t>Балюкова</w:t>
            </w:r>
            <w:proofErr w:type="spellEnd"/>
            <w:r w:rsidR="00393C11">
              <w:rPr>
                <w:rFonts w:ascii="Times New Roman" w:hAnsi="Times New Roman"/>
                <w:sz w:val="24"/>
                <w:szCs w:val="24"/>
              </w:rPr>
              <w:t xml:space="preserve"> </w:t>
            </w:r>
          </w:p>
          <w:p w:rsidR="00E845C1" w:rsidRDefault="00E845C1" w:rsidP="00E845C1">
            <w:pPr>
              <w:spacing w:after="0" w:line="240" w:lineRule="auto"/>
              <w:rPr>
                <w:rFonts w:ascii="Times New Roman" w:hAnsi="Times New Roman"/>
                <w:sz w:val="24"/>
                <w:szCs w:val="24"/>
              </w:rPr>
            </w:pPr>
            <w:r>
              <w:rPr>
                <w:rFonts w:ascii="Times New Roman" w:hAnsi="Times New Roman"/>
                <w:sz w:val="24"/>
                <w:szCs w:val="24"/>
              </w:rPr>
              <w:t>«____» _____________ 20</w:t>
            </w:r>
            <w:r w:rsidR="00B85617">
              <w:rPr>
                <w:rFonts w:ascii="Times New Roman" w:hAnsi="Times New Roman"/>
                <w:sz w:val="24"/>
                <w:szCs w:val="24"/>
              </w:rPr>
              <w:t>2</w:t>
            </w:r>
            <w:r w:rsidR="00211842">
              <w:rPr>
                <w:rFonts w:ascii="Times New Roman" w:hAnsi="Times New Roman"/>
                <w:sz w:val="24"/>
                <w:szCs w:val="24"/>
              </w:rPr>
              <w:t>2</w:t>
            </w:r>
            <w:r>
              <w:rPr>
                <w:rFonts w:ascii="Times New Roman" w:hAnsi="Times New Roman"/>
                <w:sz w:val="24"/>
                <w:szCs w:val="24"/>
              </w:rPr>
              <w:t xml:space="preserve"> г.</w:t>
            </w:r>
          </w:p>
          <w:p w:rsidR="00E845C1" w:rsidRDefault="00E845C1">
            <w:pPr>
              <w:spacing w:after="0" w:line="240" w:lineRule="auto"/>
              <w:rPr>
                <w:rFonts w:ascii="Times New Roman" w:hAnsi="Times New Roman"/>
                <w:sz w:val="24"/>
                <w:szCs w:val="24"/>
              </w:rPr>
            </w:pPr>
          </w:p>
        </w:tc>
        <w:tc>
          <w:tcPr>
            <w:tcW w:w="4786" w:type="dxa"/>
          </w:tcPr>
          <w:p w:rsidR="00E845C1" w:rsidRDefault="00E845C1" w:rsidP="00A70E70">
            <w:pPr>
              <w:spacing w:after="0" w:line="240" w:lineRule="auto"/>
              <w:rPr>
                <w:rFonts w:ascii="Times New Roman" w:hAnsi="Times New Roman"/>
                <w:sz w:val="24"/>
                <w:szCs w:val="24"/>
              </w:rPr>
            </w:pPr>
          </w:p>
        </w:tc>
      </w:tr>
    </w:tbl>
    <w:p w:rsidR="00162729" w:rsidRDefault="00162729" w:rsidP="00162729">
      <w:pPr>
        <w:spacing w:after="0" w:line="240" w:lineRule="auto"/>
        <w:jc w:val="center"/>
        <w:rPr>
          <w:rFonts w:ascii="Times New Roman" w:hAnsi="Times New Roman"/>
          <w:sz w:val="24"/>
          <w:szCs w:val="24"/>
        </w:rPr>
      </w:pPr>
    </w:p>
    <w:p w:rsidR="00D51B92" w:rsidRDefault="00D51B92" w:rsidP="00162729">
      <w:pPr>
        <w:spacing w:after="0" w:line="240" w:lineRule="auto"/>
        <w:jc w:val="center"/>
        <w:rPr>
          <w:rFonts w:ascii="Times New Roman" w:hAnsi="Times New Roman"/>
          <w:sz w:val="24"/>
          <w:szCs w:val="24"/>
        </w:rPr>
      </w:pPr>
    </w:p>
    <w:p w:rsidR="00D51B92" w:rsidRDefault="00D51B92" w:rsidP="00162729">
      <w:pPr>
        <w:spacing w:after="0" w:line="240" w:lineRule="auto"/>
        <w:jc w:val="center"/>
        <w:rPr>
          <w:rFonts w:ascii="Times New Roman" w:hAnsi="Times New Roman"/>
          <w:sz w:val="24"/>
          <w:szCs w:val="24"/>
        </w:rPr>
      </w:pPr>
    </w:p>
    <w:p w:rsidR="00D51B92" w:rsidRDefault="00D51B92" w:rsidP="00162729">
      <w:pPr>
        <w:spacing w:after="0" w:line="240" w:lineRule="auto"/>
        <w:jc w:val="center"/>
        <w:rPr>
          <w:rFonts w:ascii="Times New Roman" w:hAnsi="Times New Roman"/>
          <w:sz w:val="24"/>
          <w:szCs w:val="24"/>
        </w:rPr>
      </w:pPr>
    </w:p>
    <w:p w:rsidR="00162729" w:rsidRDefault="00162729" w:rsidP="00162729">
      <w:pPr>
        <w:spacing w:after="0" w:line="240" w:lineRule="auto"/>
        <w:jc w:val="center"/>
        <w:rPr>
          <w:rFonts w:ascii="Times New Roman" w:hAnsi="Times New Roman"/>
          <w:sz w:val="24"/>
          <w:szCs w:val="24"/>
        </w:rPr>
      </w:pPr>
    </w:p>
    <w:p w:rsidR="001B7D93" w:rsidRDefault="001B7D93" w:rsidP="00162729">
      <w:pPr>
        <w:spacing w:after="0" w:line="240" w:lineRule="auto"/>
        <w:jc w:val="center"/>
        <w:rPr>
          <w:rFonts w:ascii="Times New Roman" w:hAnsi="Times New Roman"/>
          <w:sz w:val="24"/>
          <w:szCs w:val="24"/>
        </w:rPr>
      </w:pPr>
    </w:p>
    <w:p w:rsidR="001B7D93" w:rsidRDefault="001B7D93" w:rsidP="00162729">
      <w:pPr>
        <w:spacing w:after="0" w:line="240" w:lineRule="auto"/>
        <w:jc w:val="center"/>
        <w:rPr>
          <w:rFonts w:ascii="Times New Roman" w:hAnsi="Times New Roman"/>
          <w:sz w:val="24"/>
          <w:szCs w:val="24"/>
        </w:rPr>
      </w:pPr>
    </w:p>
    <w:p w:rsidR="001B7D93" w:rsidRDefault="001B7D93" w:rsidP="00162729">
      <w:pPr>
        <w:spacing w:after="0" w:line="240" w:lineRule="auto"/>
        <w:jc w:val="center"/>
        <w:rPr>
          <w:rFonts w:ascii="Times New Roman" w:hAnsi="Times New Roman"/>
          <w:sz w:val="24"/>
          <w:szCs w:val="24"/>
        </w:rPr>
      </w:pPr>
    </w:p>
    <w:p w:rsidR="00162729" w:rsidRPr="00252A25" w:rsidRDefault="00162729" w:rsidP="00D00E4D">
      <w:pPr>
        <w:tabs>
          <w:tab w:val="left" w:pos="142"/>
        </w:tabs>
        <w:spacing w:after="0" w:line="240" w:lineRule="auto"/>
        <w:ind w:right="-1"/>
        <w:jc w:val="center"/>
        <w:rPr>
          <w:rFonts w:ascii="Times New Roman" w:hAnsi="Times New Roman"/>
          <w:b/>
          <w:sz w:val="28"/>
          <w:szCs w:val="28"/>
        </w:rPr>
      </w:pPr>
      <w:r w:rsidRPr="00252A25">
        <w:rPr>
          <w:rFonts w:ascii="Times New Roman" w:hAnsi="Times New Roman"/>
          <w:b/>
          <w:sz w:val="28"/>
          <w:szCs w:val="28"/>
        </w:rPr>
        <w:t xml:space="preserve">ПОЛОЖЕНИЕ </w:t>
      </w:r>
    </w:p>
    <w:p w:rsidR="000315F0" w:rsidRDefault="000315F0" w:rsidP="000315F0">
      <w:pPr>
        <w:spacing w:after="0" w:line="240" w:lineRule="auto"/>
        <w:ind w:right="-1"/>
        <w:jc w:val="center"/>
        <w:rPr>
          <w:rFonts w:ascii="Times New Roman" w:hAnsi="Times New Roman"/>
          <w:b/>
          <w:sz w:val="28"/>
          <w:szCs w:val="28"/>
        </w:rPr>
      </w:pPr>
      <w:r w:rsidRPr="00252A25">
        <w:rPr>
          <w:rFonts w:ascii="Times New Roman" w:hAnsi="Times New Roman"/>
          <w:b/>
          <w:sz w:val="28"/>
          <w:szCs w:val="28"/>
        </w:rPr>
        <w:t xml:space="preserve">о </w:t>
      </w:r>
      <w:proofErr w:type="gramStart"/>
      <w:r w:rsidRPr="00252A25">
        <w:rPr>
          <w:rFonts w:ascii="Times New Roman" w:hAnsi="Times New Roman"/>
          <w:b/>
          <w:sz w:val="28"/>
          <w:szCs w:val="28"/>
        </w:rPr>
        <w:t>проведении</w:t>
      </w:r>
      <w:r>
        <w:rPr>
          <w:rFonts w:ascii="Times New Roman" w:hAnsi="Times New Roman"/>
          <w:b/>
          <w:sz w:val="28"/>
          <w:szCs w:val="28"/>
        </w:rPr>
        <w:t xml:space="preserve"> </w:t>
      </w:r>
      <w:r w:rsidRPr="00AC753A">
        <w:rPr>
          <w:rFonts w:ascii="Times New Roman" w:hAnsi="Times New Roman"/>
          <w:b/>
          <w:sz w:val="28"/>
          <w:szCs w:val="28"/>
        </w:rPr>
        <w:t xml:space="preserve"> </w:t>
      </w:r>
      <w:r w:rsidR="00E1053C">
        <w:rPr>
          <w:rFonts w:ascii="Times New Roman" w:hAnsi="Times New Roman"/>
          <w:b/>
          <w:sz w:val="28"/>
          <w:szCs w:val="28"/>
        </w:rPr>
        <w:t>фестиваля</w:t>
      </w:r>
      <w:proofErr w:type="gramEnd"/>
      <w:r w:rsidR="00E1053C">
        <w:rPr>
          <w:rFonts w:ascii="Times New Roman" w:hAnsi="Times New Roman"/>
          <w:b/>
          <w:sz w:val="28"/>
          <w:szCs w:val="28"/>
        </w:rPr>
        <w:t xml:space="preserve"> (</w:t>
      </w:r>
      <w:r w:rsidR="00B85617">
        <w:rPr>
          <w:rFonts w:ascii="Times New Roman" w:hAnsi="Times New Roman"/>
          <w:b/>
          <w:sz w:val="28"/>
          <w:szCs w:val="28"/>
        </w:rPr>
        <w:t>соревнований по выполнению нормативов</w:t>
      </w:r>
      <w:r w:rsidR="00E1053C">
        <w:rPr>
          <w:rFonts w:ascii="Times New Roman" w:hAnsi="Times New Roman"/>
          <w:b/>
          <w:sz w:val="28"/>
          <w:szCs w:val="28"/>
        </w:rPr>
        <w:t>)</w:t>
      </w:r>
      <w:r w:rsidR="00B85617">
        <w:rPr>
          <w:rFonts w:ascii="Times New Roman" w:hAnsi="Times New Roman"/>
          <w:b/>
          <w:sz w:val="28"/>
          <w:szCs w:val="28"/>
        </w:rPr>
        <w:t xml:space="preserve"> </w:t>
      </w:r>
      <w:r>
        <w:rPr>
          <w:rFonts w:ascii="Times New Roman" w:hAnsi="Times New Roman"/>
          <w:b/>
          <w:sz w:val="28"/>
          <w:szCs w:val="28"/>
        </w:rPr>
        <w:t xml:space="preserve"> </w:t>
      </w:r>
      <w:r w:rsidRPr="00AC753A">
        <w:rPr>
          <w:rFonts w:ascii="Times New Roman" w:hAnsi="Times New Roman"/>
          <w:b/>
          <w:sz w:val="28"/>
          <w:szCs w:val="28"/>
        </w:rPr>
        <w:t xml:space="preserve">Всероссийского физкультурно-спортивного комплекса «Готов к труду и обороне (ГТО) среди </w:t>
      </w:r>
      <w:r w:rsidR="00BE305E">
        <w:rPr>
          <w:rFonts w:ascii="Times New Roman" w:hAnsi="Times New Roman"/>
          <w:b/>
          <w:sz w:val="28"/>
          <w:szCs w:val="28"/>
        </w:rPr>
        <w:t xml:space="preserve">воспитанников дошкольных </w:t>
      </w:r>
      <w:r w:rsidRPr="00AC753A">
        <w:rPr>
          <w:rFonts w:ascii="Times New Roman" w:hAnsi="Times New Roman"/>
          <w:b/>
          <w:sz w:val="28"/>
          <w:szCs w:val="28"/>
        </w:rPr>
        <w:t xml:space="preserve"> образовательных </w:t>
      </w:r>
      <w:r>
        <w:rPr>
          <w:rFonts w:ascii="Times New Roman" w:hAnsi="Times New Roman"/>
          <w:b/>
          <w:sz w:val="28"/>
          <w:szCs w:val="28"/>
        </w:rPr>
        <w:t xml:space="preserve">учреждений </w:t>
      </w:r>
      <w:r w:rsidR="00D3385E">
        <w:rPr>
          <w:rFonts w:ascii="Times New Roman" w:hAnsi="Times New Roman"/>
          <w:b/>
          <w:sz w:val="28"/>
          <w:szCs w:val="28"/>
        </w:rPr>
        <w:t>городского округа</w:t>
      </w:r>
      <w:r>
        <w:rPr>
          <w:rFonts w:ascii="Times New Roman" w:hAnsi="Times New Roman"/>
          <w:b/>
          <w:sz w:val="28"/>
          <w:szCs w:val="28"/>
        </w:rPr>
        <w:t xml:space="preserve"> Верхняя Пышма (муниципальный этап).</w:t>
      </w: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E05AAD">
      <w:pPr>
        <w:spacing w:after="0" w:line="240" w:lineRule="auto"/>
        <w:ind w:right="-1"/>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D51B92" w:rsidRDefault="00D51B92" w:rsidP="00D00E4D">
      <w:pPr>
        <w:spacing w:after="0" w:line="240" w:lineRule="auto"/>
        <w:ind w:right="-1"/>
        <w:jc w:val="center"/>
        <w:rPr>
          <w:rFonts w:ascii="Times New Roman" w:hAnsi="Times New Roman"/>
          <w:b/>
          <w:sz w:val="28"/>
          <w:szCs w:val="28"/>
        </w:rPr>
      </w:pPr>
    </w:p>
    <w:p w:rsidR="00DB5C94" w:rsidRDefault="00DB5C94" w:rsidP="00665EA9">
      <w:pPr>
        <w:spacing w:after="0" w:line="240" w:lineRule="auto"/>
        <w:ind w:right="-1"/>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371400" w:rsidRDefault="00371400" w:rsidP="00D00E4D">
      <w:pPr>
        <w:spacing w:after="0" w:line="240" w:lineRule="auto"/>
        <w:ind w:right="-1"/>
        <w:jc w:val="center"/>
        <w:rPr>
          <w:rFonts w:ascii="Times New Roman" w:hAnsi="Times New Roman"/>
          <w:b/>
          <w:sz w:val="28"/>
          <w:szCs w:val="28"/>
        </w:rPr>
      </w:pPr>
    </w:p>
    <w:p w:rsidR="00371400" w:rsidRDefault="00371400" w:rsidP="00D00E4D">
      <w:pPr>
        <w:spacing w:after="0" w:line="240" w:lineRule="auto"/>
        <w:ind w:right="-1"/>
        <w:jc w:val="center"/>
        <w:rPr>
          <w:rFonts w:ascii="Times New Roman" w:hAnsi="Times New Roman"/>
          <w:b/>
          <w:sz w:val="28"/>
          <w:szCs w:val="28"/>
        </w:rPr>
      </w:pPr>
    </w:p>
    <w:p w:rsidR="00216871" w:rsidRDefault="00216871" w:rsidP="00D00E4D">
      <w:pPr>
        <w:spacing w:after="0" w:line="240" w:lineRule="auto"/>
        <w:ind w:right="-1"/>
        <w:jc w:val="center"/>
        <w:rPr>
          <w:rFonts w:ascii="Times New Roman" w:hAnsi="Times New Roman"/>
          <w:b/>
          <w:sz w:val="28"/>
          <w:szCs w:val="28"/>
        </w:rPr>
      </w:pPr>
    </w:p>
    <w:p w:rsidR="00216871" w:rsidRDefault="00216871"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r>
        <w:rPr>
          <w:rFonts w:ascii="Times New Roman" w:hAnsi="Times New Roman"/>
          <w:b/>
          <w:sz w:val="28"/>
          <w:szCs w:val="28"/>
        </w:rPr>
        <w:t>г. Верхняя Пышма</w:t>
      </w:r>
    </w:p>
    <w:p w:rsidR="00F51E5C" w:rsidRDefault="00F51E5C" w:rsidP="00D00E4D">
      <w:pPr>
        <w:spacing w:after="0" w:line="240" w:lineRule="auto"/>
        <w:ind w:right="-1"/>
        <w:jc w:val="center"/>
        <w:rPr>
          <w:rFonts w:ascii="Times New Roman" w:hAnsi="Times New Roman"/>
          <w:b/>
          <w:sz w:val="28"/>
          <w:szCs w:val="28"/>
        </w:rPr>
      </w:pPr>
      <w:r>
        <w:rPr>
          <w:rFonts w:ascii="Times New Roman" w:hAnsi="Times New Roman"/>
          <w:b/>
          <w:sz w:val="28"/>
          <w:szCs w:val="28"/>
        </w:rPr>
        <w:t>20</w:t>
      </w:r>
      <w:r w:rsidR="00B85617">
        <w:rPr>
          <w:rFonts w:ascii="Times New Roman" w:hAnsi="Times New Roman"/>
          <w:b/>
          <w:sz w:val="28"/>
          <w:szCs w:val="28"/>
        </w:rPr>
        <w:t>2</w:t>
      </w:r>
      <w:r w:rsidR="00211842">
        <w:rPr>
          <w:rFonts w:ascii="Times New Roman" w:hAnsi="Times New Roman"/>
          <w:b/>
          <w:sz w:val="28"/>
          <w:szCs w:val="28"/>
        </w:rPr>
        <w:t>2</w:t>
      </w:r>
      <w:r>
        <w:rPr>
          <w:rFonts w:ascii="Times New Roman" w:hAnsi="Times New Roman"/>
          <w:b/>
          <w:sz w:val="28"/>
          <w:szCs w:val="28"/>
        </w:rPr>
        <w:t xml:space="preserve"> год</w:t>
      </w:r>
    </w:p>
    <w:p w:rsidR="00162729" w:rsidRPr="00A252C7" w:rsidRDefault="00162729" w:rsidP="00D00E4D">
      <w:pPr>
        <w:pStyle w:val="1"/>
        <w:numPr>
          <w:ilvl w:val="0"/>
          <w:numId w:val="1"/>
        </w:numPr>
        <w:spacing w:after="0" w:line="240" w:lineRule="auto"/>
        <w:ind w:left="0" w:right="-1"/>
        <w:jc w:val="center"/>
        <w:rPr>
          <w:rFonts w:ascii="Times New Roman" w:hAnsi="Times New Roman"/>
          <w:b/>
          <w:sz w:val="24"/>
          <w:szCs w:val="24"/>
        </w:rPr>
      </w:pPr>
      <w:r w:rsidRPr="00A252C7">
        <w:rPr>
          <w:rFonts w:ascii="Times New Roman" w:hAnsi="Times New Roman"/>
          <w:b/>
          <w:sz w:val="24"/>
          <w:szCs w:val="24"/>
        </w:rPr>
        <w:lastRenderedPageBreak/>
        <w:t>ОБЩИЕ ПОЛОЖЕНИЯ</w:t>
      </w:r>
    </w:p>
    <w:p w:rsidR="00845D9A" w:rsidRPr="00A252C7" w:rsidRDefault="008D4A40" w:rsidP="00D00E4D">
      <w:pPr>
        <w:spacing w:after="0" w:line="240" w:lineRule="auto"/>
        <w:ind w:right="-1" w:firstLine="709"/>
        <w:jc w:val="both"/>
        <w:rPr>
          <w:rFonts w:ascii="Times New Roman" w:hAnsi="Times New Roman"/>
          <w:sz w:val="24"/>
          <w:szCs w:val="24"/>
        </w:rPr>
      </w:pPr>
      <w:r w:rsidRPr="00A252C7">
        <w:rPr>
          <w:rFonts w:ascii="Times New Roman" w:hAnsi="Times New Roman"/>
          <w:sz w:val="24"/>
          <w:szCs w:val="24"/>
        </w:rPr>
        <w:t xml:space="preserve">Соревнования по </w:t>
      </w:r>
      <w:r w:rsidR="00B85617">
        <w:rPr>
          <w:rFonts w:ascii="Times New Roman" w:hAnsi="Times New Roman"/>
          <w:sz w:val="24"/>
          <w:szCs w:val="24"/>
        </w:rPr>
        <w:t>выполнению</w:t>
      </w:r>
      <w:r w:rsidRPr="00A252C7">
        <w:rPr>
          <w:rFonts w:ascii="Times New Roman" w:hAnsi="Times New Roman"/>
          <w:sz w:val="24"/>
          <w:szCs w:val="24"/>
        </w:rPr>
        <w:t xml:space="preserve"> </w:t>
      </w:r>
      <w:proofErr w:type="gramStart"/>
      <w:r w:rsidRPr="00A252C7">
        <w:rPr>
          <w:rFonts w:ascii="Times New Roman" w:hAnsi="Times New Roman"/>
          <w:sz w:val="24"/>
          <w:szCs w:val="24"/>
        </w:rPr>
        <w:t xml:space="preserve">нормативов </w:t>
      </w:r>
      <w:r w:rsidR="00AC753A" w:rsidRPr="00A252C7">
        <w:rPr>
          <w:rFonts w:ascii="Times New Roman" w:hAnsi="Times New Roman"/>
          <w:sz w:val="24"/>
          <w:szCs w:val="24"/>
        </w:rPr>
        <w:t xml:space="preserve"> Всероссийского</w:t>
      </w:r>
      <w:proofErr w:type="gramEnd"/>
      <w:r w:rsidR="00AC753A" w:rsidRPr="00A252C7">
        <w:rPr>
          <w:rFonts w:ascii="Times New Roman" w:hAnsi="Times New Roman"/>
          <w:sz w:val="24"/>
          <w:szCs w:val="24"/>
        </w:rPr>
        <w:t xml:space="preserve"> физкультурно-спортивного комплекса «Готов к труду и обороне» (ГТО) среди </w:t>
      </w:r>
      <w:r w:rsidR="00000E51" w:rsidRPr="00A252C7">
        <w:rPr>
          <w:rFonts w:ascii="Times New Roman" w:hAnsi="Times New Roman"/>
          <w:sz w:val="24"/>
          <w:szCs w:val="24"/>
        </w:rPr>
        <w:t xml:space="preserve">воспитанников дошкольных образовательных учреждений </w:t>
      </w:r>
      <w:r w:rsidR="000C40E9">
        <w:rPr>
          <w:rFonts w:ascii="Times New Roman" w:hAnsi="Times New Roman"/>
          <w:sz w:val="24"/>
          <w:szCs w:val="24"/>
        </w:rPr>
        <w:t>городского округа</w:t>
      </w:r>
      <w:r w:rsidR="00000E51" w:rsidRPr="00A252C7">
        <w:rPr>
          <w:rFonts w:ascii="Times New Roman" w:hAnsi="Times New Roman"/>
          <w:sz w:val="24"/>
          <w:szCs w:val="24"/>
        </w:rPr>
        <w:t xml:space="preserve"> Верхняя Пышма</w:t>
      </w:r>
      <w:r w:rsidR="00AC753A" w:rsidRPr="00A252C7">
        <w:rPr>
          <w:rFonts w:ascii="Times New Roman" w:hAnsi="Times New Roman"/>
          <w:sz w:val="24"/>
          <w:szCs w:val="24"/>
        </w:rPr>
        <w:t>,</w:t>
      </w:r>
      <w:r w:rsidRPr="00A252C7">
        <w:rPr>
          <w:rFonts w:ascii="Times New Roman" w:hAnsi="Times New Roman"/>
          <w:sz w:val="24"/>
          <w:szCs w:val="24"/>
        </w:rPr>
        <w:t xml:space="preserve"> (далее Соревнования) </w:t>
      </w:r>
      <w:r w:rsidR="00AC753A" w:rsidRPr="00A252C7">
        <w:rPr>
          <w:rFonts w:ascii="Times New Roman" w:hAnsi="Times New Roman"/>
          <w:sz w:val="24"/>
          <w:szCs w:val="24"/>
        </w:rPr>
        <w:t xml:space="preserve">  провод</w:t>
      </w:r>
      <w:r w:rsidRPr="00A252C7">
        <w:rPr>
          <w:rFonts w:ascii="Times New Roman" w:hAnsi="Times New Roman"/>
          <w:sz w:val="24"/>
          <w:szCs w:val="24"/>
        </w:rPr>
        <w:t>я</w:t>
      </w:r>
      <w:r w:rsidR="00AC753A" w:rsidRPr="00A252C7">
        <w:rPr>
          <w:rFonts w:ascii="Times New Roman" w:hAnsi="Times New Roman"/>
          <w:sz w:val="24"/>
          <w:szCs w:val="24"/>
        </w:rPr>
        <w:t>тся в соответствии с планом мероприятий по поэтапному внедрению Всероссийского физкультурно-спортивного комплекса «Готов к труду и обороне» (ГТО) (далее – комплекс ГТО), утверждённым распоряжением Правительства Российской Федерации от 30.06.2014 № 1165-р.</w:t>
      </w:r>
      <w:r w:rsidR="0014642E" w:rsidRPr="00A252C7">
        <w:rPr>
          <w:rFonts w:ascii="Times New Roman" w:hAnsi="Times New Roman"/>
          <w:sz w:val="24"/>
          <w:szCs w:val="24"/>
        </w:rPr>
        <w:t xml:space="preserve"> </w:t>
      </w:r>
    </w:p>
    <w:p w:rsidR="00AC753A" w:rsidRPr="00A252C7" w:rsidRDefault="0014642E" w:rsidP="00D00E4D">
      <w:pPr>
        <w:spacing w:after="0" w:line="240" w:lineRule="auto"/>
        <w:ind w:right="-1" w:firstLine="709"/>
        <w:jc w:val="both"/>
        <w:rPr>
          <w:rFonts w:ascii="Times New Roman" w:hAnsi="Times New Roman"/>
          <w:sz w:val="24"/>
          <w:szCs w:val="24"/>
        </w:rPr>
      </w:pPr>
      <w:r w:rsidRPr="00A252C7">
        <w:rPr>
          <w:rFonts w:ascii="Times New Roman" w:hAnsi="Times New Roman"/>
          <w:sz w:val="24"/>
          <w:szCs w:val="24"/>
        </w:rPr>
        <w:t>Мероприятие реализуется в рамках муниципального задания</w:t>
      </w:r>
      <w:r w:rsidR="00845D9A" w:rsidRPr="00A252C7">
        <w:rPr>
          <w:rFonts w:ascii="Times New Roman" w:hAnsi="Times New Roman"/>
          <w:sz w:val="24"/>
          <w:szCs w:val="24"/>
        </w:rPr>
        <w:t xml:space="preserve"> МАУ «</w:t>
      </w:r>
      <w:r w:rsidR="00F62BCD">
        <w:rPr>
          <w:rFonts w:ascii="Times New Roman" w:hAnsi="Times New Roman"/>
          <w:sz w:val="24"/>
          <w:szCs w:val="24"/>
        </w:rPr>
        <w:t>СШ</w:t>
      </w:r>
      <w:r w:rsidR="008C252B">
        <w:rPr>
          <w:rFonts w:ascii="Times New Roman" w:hAnsi="Times New Roman"/>
          <w:sz w:val="24"/>
          <w:szCs w:val="24"/>
        </w:rPr>
        <w:t>ОР</w:t>
      </w:r>
      <w:r w:rsidR="00845D9A" w:rsidRPr="00A252C7">
        <w:rPr>
          <w:rFonts w:ascii="Times New Roman" w:hAnsi="Times New Roman"/>
          <w:sz w:val="24"/>
          <w:szCs w:val="24"/>
        </w:rPr>
        <w:t xml:space="preserve"> </w:t>
      </w:r>
      <w:r w:rsidR="00B639AB">
        <w:rPr>
          <w:rFonts w:ascii="Times New Roman" w:hAnsi="Times New Roman"/>
          <w:sz w:val="24"/>
          <w:szCs w:val="24"/>
        </w:rPr>
        <w:t>«Лидер»</w:t>
      </w:r>
      <w:r w:rsidR="00845D9A" w:rsidRPr="00A252C7">
        <w:rPr>
          <w:rFonts w:ascii="Times New Roman" w:hAnsi="Times New Roman"/>
          <w:sz w:val="24"/>
          <w:szCs w:val="24"/>
        </w:rPr>
        <w:t>»</w:t>
      </w:r>
      <w:r w:rsidRPr="00A252C7">
        <w:rPr>
          <w:rFonts w:ascii="Times New Roman" w:hAnsi="Times New Roman"/>
          <w:sz w:val="24"/>
          <w:szCs w:val="24"/>
        </w:rPr>
        <w:t xml:space="preserve"> на 20</w:t>
      </w:r>
      <w:r w:rsidR="00B85617">
        <w:rPr>
          <w:rFonts w:ascii="Times New Roman" w:hAnsi="Times New Roman"/>
          <w:sz w:val="24"/>
          <w:szCs w:val="24"/>
        </w:rPr>
        <w:t>2</w:t>
      </w:r>
      <w:r w:rsidR="008C252B">
        <w:rPr>
          <w:rFonts w:ascii="Times New Roman" w:hAnsi="Times New Roman"/>
          <w:sz w:val="24"/>
          <w:szCs w:val="24"/>
        </w:rPr>
        <w:t>2</w:t>
      </w:r>
      <w:r w:rsidRPr="00A252C7">
        <w:rPr>
          <w:rFonts w:ascii="Times New Roman" w:hAnsi="Times New Roman"/>
          <w:sz w:val="24"/>
          <w:szCs w:val="24"/>
        </w:rPr>
        <w:t xml:space="preserve"> год – выполнение работ по организации и проведению физкультурных и спортивных мероприятий в рамках Всероссийского физкультурно-спортивного комплекса «Готов к труду и обороне» (ГТО).  </w:t>
      </w:r>
    </w:p>
    <w:p w:rsidR="00AC753A" w:rsidRPr="00A252C7" w:rsidRDefault="00AC753A" w:rsidP="00D00E4D">
      <w:pPr>
        <w:shd w:val="clear" w:color="auto" w:fill="FFFFFF"/>
        <w:spacing w:after="0" w:line="240" w:lineRule="auto"/>
        <w:ind w:right="-1" w:firstLine="708"/>
        <w:jc w:val="both"/>
        <w:rPr>
          <w:rFonts w:ascii="Times New Roman" w:hAnsi="Times New Roman"/>
          <w:sz w:val="24"/>
          <w:szCs w:val="24"/>
        </w:rPr>
      </w:pPr>
      <w:r w:rsidRPr="00A252C7">
        <w:rPr>
          <w:rFonts w:ascii="Times New Roman" w:hAnsi="Times New Roman"/>
          <w:sz w:val="24"/>
          <w:szCs w:val="24"/>
        </w:rPr>
        <w:t xml:space="preserve">Целью проведения </w:t>
      </w:r>
      <w:r w:rsidR="002C2F08" w:rsidRPr="00A252C7">
        <w:rPr>
          <w:rFonts w:ascii="Times New Roman" w:hAnsi="Times New Roman"/>
          <w:sz w:val="24"/>
          <w:szCs w:val="24"/>
        </w:rPr>
        <w:t>соревнований</w:t>
      </w:r>
      <w:r w:rsidRPr="00A252C7">
        <w:rPr>
          <w:rFonts w:ascii="Times New Roman" w:hAnsi="Times New Roman"/>
          <w:sz w:val="24"/>
          <w:szCs w:val="24"/>
        </w:rPr>
        <w:t xml:space="preserve"> является вовлечение обучающихся в систематические занятия физической культурой и спортом.</w:t>
      </w:r>
    </w:p>
    <w:p w:rsidR="00AC753A" w:rsidRPr="00A252C7" w:rsidRDefault="00AC753A" w:rsidP="00D00E4D">
      <w:pPr>
        <w:shd w:val="clear" w:color="auto" w:fill="FFFFFF"/>
        <w:spacing w:after="0" w:line="240" w:lineRule="auto"/>
        <w:ind w:right="-1" w:firstLine="708"/>
        <w:jc w:val="both"/>
        <w:rPr>
          <w:rFonts w:ascii="Times New Roman" w:hAnsi="Times New Roman"/>
          <w:sz w:val="24"/>
          <w:szCs w:val="24"/>
        </w:rPr>
      </w:pPr>
      <w:r w:rsidRPr="00A252C7">
        <w:rPr>
          <w:rFonts w:ascii="Times New Roman" w:hAnsi="Times New Roman"/>
          <w:sz w:val="24"/>
          <w:szCs w:val="24"/>
        </w:rPr>
        <w:t>Задачами являются:</w:t>
      </w:r>
    </w:p>
    <w:p w:rsidR="00AC753A" w:rsidRPr="00A252C7" w:rsidRDefault="00AC753A" w:rsidP="00D00E4D">
      <w:pPr>
        <w:pStyle w:val="a4"/>
        <w:numPr>
          <w:ilvl w:val="0"/>
          <w:numId w:val="6"/>
        </w:numPr>
        <w:shd w:val="clear" w:color="auto" w:fill="FFFFFF"/>
        <w:tabs>
          <w:tab w:val="left" w:pos="1134"/>
        </w:tabs>
        <w:spacing w:after="0" w:line="240" w:lineRule="auto"/>
        <w:ind w:left="0" w:right="-1" w:firstLine="709"/>
        <w:jc w:val="both"/>
        <w:rPr>
          <w:rFonts w:ascii="Times New Roman" w:hAnsi="Times New Roman"/>
          <w:sz w:val="24"/>
          <w:szCs w:val="24"/>
        </w:rPr>
      </w:pPr>
      <w:r w:rsidRPr="00A252C7">
        <w:rPr>
          <w:rFonts w:ascii="Times New Roman" w:hAnsi="Times New Roman"/>
          <w:sz w:val="24"/>
          <w:szCs w:val="24"/>
        </w:rPr>
        <w:t>Популяризация комплекса ГТО среди подрастающего поколения;</w:t>
      </w:r>
    </w:p>
    <w:p w:rsidR="00AC753A" w:rsidRPr="00A252C7" w:rsidRDefault="00AC753A" w:rsidP="00D00E4D">
      <w:pPr>
        <w:pStyle w:val="a4"/>
        <w:numPr>
          <w:ilvl w:val="0"/>
          <w:numId w:val="6"/>
        </w:numPr>
        <w:shd w:val="clear" w:color="auto" w:fill="FFFFFF"/>
        <w:tabs>
          <w:tab w:val="left" w:pos="1134"/>
        </w:tabs>
        <w:spacing w:after="0" w:line="240" w:lineRule="auto"/>
        <w:ind w:left="0" w:right="-1" w:firstLine="709"/>
        <w:jc w:val="both"/>
        <w:rPr>
          <w:rFonts w:ascii="Times New Roman" w:hAnsi="Times New Roman"/>
          <w:sz w:val="24"/>
          <w:szCs w:val="24"/>
        </w:rPr>
      </w:pPr>
      <w:r w:rsidRPr="00A252C7">
        <w:rPr>
          <w:rFonts w:ascii="Times New Roman" w:hAnsi="Times New Roman"/>
          <w:sz w:val="24"/>
          <w:szCs w:val="24"/>
        </w:rPr>
        <w:t xml:space="preserve">Повышение уровня физической подготовленности </w:t>
      </w:r>
      <w:r w:rsidR="0093729D" w:rsidRPr="00A252C7">
        <w:rPr>
          <w:rFonts w:ascii="Times New Roman" w:hAnsi="Times New Roman"/>
          <w:sz w:val="24"/>
          <w:szCs w:val="24"/>
        </w:rPr>
        <w:t>воспитанников дошкольных образовательных учреждений</w:t>
      </w:r>
      <w:r w:rsidRPr="00A252C7">
        <w:rPr>
          <w:rFonts w:ascii="Times New Roman" w:hAnsi="Times New Roman"/>
          <w:sz w:val="24"/>
          <w:szCs w:val="24"/>
        </w:rPr>
        <w:t>;</w:t>
      </w:r>
    </w:p>
    <w:p w:rsidR="0093729D" w:rsidRPr="00A252C7" w:rsidRDefault="0093729D" w:rsidP="0093729D">
      <w:pPr>
        <w:pStyle w:val="a4"/>
        <w:numPr>
          <w:ilvl w:val="0"/>
          <w:numId w:val="6"/>
        </w:numPr>
        <w:shd w:val="clear" w:color="auto" w:fill="FFFFFF"/>
        <w:tabs>
          <w:tab w:val="left" w:pos="1134"/>
        </w:tabs>
        <w:spacing w:after="0" w:line="240" w:lineRule="auto"/>
        <w:ind w:left="0" w:firstLine="709"/>
        <w:contextualSpacing w:val="0"/>
        <w:jc w:val="both"/>
        <w:rPr>
          <w:rFonts w:ascii="Times New Roman" w:hAnsi="Times New Roman"/>
          <w:sz w:val="24"/>
          <w:szCs w:val="24"/>
        </w:rPr>
      </w:pPr>
      <w:r w:rsidRPr="00A252C7">
        <w:rPr>
          <w:rFonts w:ascii="Times New Roman" w:hAnsi="Times New Roman"/>
          <w:sz w:val="24"/>
          <w:szCs w:val="24"/>
        </w:rPr>
        <w:t>Создание условий, мотивирующих к занятиям физ. культурой и спортом детей и их родителей;</w:t>
      </w:r>
    </w:p>
    <w:p w:rsidR="00162729" w:rsidRPr="00A252C7" w:rsidRDefault="002C2F08" w:rsidP="002C2F08">
      <w:pPr>
        <w:pStyle w:val="a4"/>
        <w:numPr>
          <w:ilvl w:val="0"/>
          <w:numId w:val="6"/>
        </w:numPr>
        <w:spacing w:after="0" w:line="240" w:lineRule="auto"/>
        <w:jc w:val="both"/>
        <w:rPr>
          <w:rFonts w:ascii="Times New Roman" w:hAnsi="Times New Roman"/>
          <w:sz w:val="24"/>
          <w:szCs w:val="24"/>
        </w:rPr>
      </w:pPr>
      <w:r w:rsidRPr="00A252C7">
        <w:rPr>
          <w:rFonts w:ascii="Times New Roman" w:hAnsi="Times New Roman"/>
          <w:sz w:val="24"/>
          <w:szCs w:val="24"/>
        </w:rPr>
        <w:t xml:space="preserve">Выполнение </w:t>
      </w:r>
      <w:r w:rsidR="0093729D" w:rsidRPr="00A252C7">
        <w:rPr>
          <w:rFonts w:ascii="Times New Roman" w:hAnsi="Times New Roman"/>
          <w:sz w:val="24"/>
          <w:szCs w:val="24"/>
        </w:rPr>
        <w:t>воспитанниками дошкольных образовательных учреждений</w:t>
      </w:r>
      <w:r w:rsidR="008D4A40" w:rsidRPr="00A252C7">
        <w:rPr>
          <w:rFonts w:ascii="Times New Roman" w:hAnsi="Times New Roman"/>
          <w:sz w:val="24"/>
          <w:szCs w:val="24"/>
        </w:rPr>
        <w:t xml:space="preserve"> </w:t>
      </w:r>
      <w:r w:rsidRPr="00A252C7">
        <w:rPr>
          <w:rFonts w:ascii="Times New Roman" w:hAnsi="Times New Roman"/>
          <w:sz w:val="24"/>
          <w:szCs w:val="24"/>
        </w:rPr>
        <w:t>нормативов комплекса ГТО и дальнейшее вручение удостоверений и знаков комплекса ГТО.</w:t>
      </w:r>
    </w:p>
    <w:p w:rsidR="0093729D" w:rsidRPr="001F188E" w:rsidRDefault="0093729D" w:rsidP="0093729D">
      <w:pPr>
        <w:pStyle w:val="a4"/>
        <w:spacing w:after="0" w:line="240" w:lineRule="auto"/>
        <w:jc w:val="both"/>
        <w:rPr>
          <w:rFonts w:ascii="Times New Roman" w:hAnsi="Times New Roman"/>
          <w:sz w:val="16"/>
          <w:szCs w:val="16"/>
        </w:rPr>
      </w:pPr>
    </w:p>
    <w:p w:rsidR="00162729" w:rsidRPr="00AA3045" w:rsidRDefault="00162729" w:rsidP="00D35800">
      <w:pPr>
        <w:pStyle w:val="1"/>
        <w:numPr>
          <w:ilvl w:val="0"/>
          <w:numId w:val="1"/>
        </w:numPr>
        <w:spacing w:after="0" w:line="240" w:lineRule="auto"/>
        <w:ind w:left="0"/>
        <w:jc w:val="center"/>
        <w:rPr>
          <w:rFonts w:ascii="Times New Roman" w:hAnsi="Times New Roman"/>
          <w:b/>
          <w:sz w:val="24"/>
          <w:szCs w:val="24"/>
        </w:rPr>
      </w:pPr>
      <w:r w:rsidRPr="00AA3045">
        <w:rPr>
          <w:rFonts w:ascii="Times New Roman" w:hAnsi="Times New Roman"/>
          <w:b/>
          <w:sz w:val="24"/>
          <w:szCs w:val="24"/>
        </w:rPr>
        <w:t>МЕСТО И СРОКИ ПРОВЕДЕНИЯ</w:t>
      </w:r>
    </w:p>
    <w:p w:rsidR="000516ED" w:rsidRDefault="002C2F08" w:rsidP="000516ED">
      <w:pPr>
        <w:spacing w:after="0" w:line="360" w:lineRule="auto"/>
        <w:ind w:firstLine="708"/>
        <w:jc w:val="both"/>
        <w:rPr>
          <w:rFonts w:ascii="Times New Roman" w:hAnsi="Times New Roman"/>
          <w:bCs/>
          <w:sz w:val="28"/>
          <w:szCs w:val="28"/>
        </w:rPr>
      </w:pPr>
      <w:proofErr w:type="gramStart"/>
      <w:r w:rsidRPr="000516ED">
        <w:rPr>
          <w:rFonts w:ascii="Times New Roman" w:hAnsi="Times New Roman"/>
          <w:bCs/>
          <w:sz w:val="28"/>
          <w:szCs w:val="28"/>
        </w:rPr>
        <w:t xml:space="preserve">Соревнования </w:t>
      </w:r>
      <w:r w:rsidR="008757DE" w:rsidRPr="000516ED">
        <w:rPr>
          <w:rFonts w:ascii="Times New Roman" w:hAnsi="Times New Roman"/>
          <w:bCs/>
          <w:sz w:val="28"/>
          <w:szCs w:val="28"/>
        </w:rPr>
        <w:t xml:space="preserve"> провод</w:t>
      </w:r>
      <w:r w:rsidRPr="000516ED">
        <w:rPr>
          <w:rFonts w:ascii="Times New Roman" w:hAnsi="Times New Roman"/>
          <w:bCs/>
          <w:sz w:val="28"/>
          <w:szCs w:val="28"/>
        </w:rPr>
        <w:t>я</w:t>
      </w:r>
      <w:r w:rsidR="008757DE" w:rsidRPr="000516ED">
        <w:rPr>
          <w:rFonts w:ascii="Times New Roman" w:hAnsi="Times New Roman"/>
          <w:bCs/>
          <w:sz w:val="28"/>
          <w:szCs w:val="28"/>
        </w:rPr>
        <w:t>тся</w:t>
      </w:r>
      <w:proofErr w:type="gramEnd"/>
      <w:r w:rsidR="00055AC2" w:rsidRPr="000516ED">
        <w:rPr>
          <w:rFonts w:ascii="Times New Roman" w:hAnsi="Times New Roman"/>
          <w:bCs/>
          <w:sz w:val="28"/>
          <w:szCs w:val="28"/>
        </w:rPr>
        <w:t>:</w:t>
      </w:r>
      <w:r w:rsidR="000516ED">
        <w:rPr>
          <w:rFonts w:ascii="Times New Roman" w:hAnsi="Times New Roman"/>
          <w:bCs/>
          <w:sz w:val="28"/>
          <w:szCs w:val="28"/>
        </w:rPr>
        <w:t xml:space="preserve"> </w:t>
      </w:r>
    </w:p>
    <w:p w:rsidR="00055AC2" w:rsidRPr="000516ED" w:rsidRDefault="00B85617" w:rsidP="00B639AB">
      <w:pPr>
        <w:spacing w:after="0"/>
        <w:ind w:firstLine="708"/>
        <w:jc w:val="both"/>
        <w:rPr>
          <w:rFonts w:ascii="Times New Roman" w:hAnsi="Times New Roman"/>
          <w:b/>
          <w:bCs/>
          <w:sz w:val="24"/>
          <w:szCs w:val="24"/>
        </w:rPr>
      </w:pPr>
      <w:r w:rsidRPr="000516ED">
        <w:rPr>
          <w:rFonts w:ascii="Times New Roman" w:hAnsi="Times New Roman"/>
          <w:b/>
          <w:bCs/>
          <w:sz w:val="24"/>
          <w:szCs w:val="24"/>
        </w:rPr>
        <w:t>2</w:t>
      </w:r>
      <w:r w:rsidR="00211842">
        <w:rPr>
          <w:rFonts w:ascii="Times New Roman" w:hAnsi="Times New Roman"/>
          <w:b/>
          <w:bCs/>
          <w:sz w:val="24"/>
          <w:szCs w:val="24"/>
        </w:rPr>
        <w:t>1</w:t>
      </w:r>
      <w:r w:rsidR="0093729D" w:rsidRPr="000516ED">
        <w:rPr>
          <w:rFonts w:ascii="Times New Roman" w:hAnsi="Times New Roman"/>
          <w:b/>
          <w:bCs/>
          <w:sz w:val="24"/>
          <w:szCs w:val="24"/>
        </w:rPr>
        <w:t>,</w:t>
      </w:r>
      <w:r w:rsidR="00000E51" w:rsidRPr="000516ED">
        <w:rPr>
          <w:rFonts w:ascii="Times New Roman" w:hAnsi="Times New Roman"/>
          <w:b/>
          <w:bCs/>
          <w:sz w:val="24"/>
          <w:szCs w:val="24"/>
        </w:rPr>
        <w:t xml:space="preserve"> </w:t>
      </w:r>
      <w:r w:rsidR="00B639AB">
        <w:rPr>
          <w:rFonts w:ascii="Times New Roman" w:hAnsi="Times New Roman"/>
          <w:b/>
          <w:bCs/>
          <w:sz w:val="24"/>
          <w:szCs w:val="24"/>
        </w:rPr>
        <w:t>2</w:t>
      </w:r>
      <w:r w:rsidR="00211842">
        <w:rPr>
          <w:rFonts w:ascii="Times New Roman" w:hAnsi="Times New Roman"/>
          <w:b/>
          <w:bCs/>
          <w:sz w:val="24"/>
          <w:szCs w:val="24"/>
        </w:rPr>
        <w:t>2</w:t>
      </w:r>
      <w:r w:rsidR="008757DE" w:rsidRPr="000516ED">
        <w:rPr>
          <w:rFonts w:ascii="Times New Roman" w:hAnsi="Times New Roman"/>
          <w:b/>
          <w:bCs/>
          <w:sz w:val="24"/>
          <w:szCs w:val="24"/>
        </w:rPr>
        <w:t xml:space="preserve"> </w:t>
      </w:r>
      <w:r w:rsidRPr="000516ED">
        <w:rPr>
          <w:rFonts w:ascii="Times New Roman" w:hAnsi="Times New Roman"/>
          <w:b/>
          <w:bCs/>
          <w:sz w:val="24"/>
          <w:szCs w:val="24"/>
        </w:rPr>
        <w:t>сентября</w:t>
      </w:r>
      <w:r w:rsidR="008757DE" w:rsidRPr="000516ED">
        <w:rPr>
          <w:rFonts w:ascii="Times New Roman" w:hAnsi="Times New Roman"/>
          <w:b/>
          <w:bCs/>
          <w:sz w:val="24"/>
          <w:szCs w:val="24"/>
        </w:rPr>
        <w:t xml:space="preserve"> 20</w:t>
      </w:r>
      <w:r w:rsidRPr="000516ED">
        <w:rPr>
          <w:rFonts w:ascii="Times New Roman" w:hAnsi="Times New Roman"/>
          <w:b/>
          <w:bCs/>
          <w:sz w:val="24"/>
          <w:szCs w:val="24"/>
        </w:rPr>
        <w:t>2</w:t>
      </w:r>
      <w:r w:rsidR="00211842">
        <w:rPr>
          <w:rFonts w:ascii="Times New Roman" w:hAnsi="Times New Roman"/>
          <w:b/>
          <w:bCs/>
          <w:sz w:val="24"/>
          <w:szCs w:val="24"/>
        </w:rPr>
        <w:t>2</w:t>
      </w:r>
      <w:r w:rsidR="00B639AB">
        <w:rPr>
          <w:rFonts w:ascii="Times New Roman" w:hAnsi="Times New Roman"/>
          <w:b/>
          <w:bCs/>
          <w:sz w:val="24"/>
          <w:szCs w:val="24"/>
        </w:rPr>
        <w:t xml:space="preserve"> </w:t>
      </w:r>
      <w:r w:rsidR="008757DE" w:rsidRPr="000516ED">
        <w:rPr>
          <w:rFonts w:ascii="Times New Roman" w:hAnsi="Times New Roman"/>
          <w:b/>
          <w:bCs/>
          <w:sz w:val="24"/>
          <w:szCs w:val="24"/>
        </w:rPr>
        <w:t>года</w:t>
      </w:r>
      <w:r w:rsidR="000516ED" w:rsidRPr="000516ED">
        <w:rPr>
          <w:rFonts w:ascii="Times New Roman" w:hAnsi="Times New Roman"/>
          <w:b/>
          <w:bCs/>
          <w:sz w:val="24"/>
          <w:szCs w:val="24"/>
        </w:rPr>
        <w:t xml:space="preserve">   и </w:t>
      </w:r>
      <w:r w:rsidR="00055AC2" w:rsidRPr="000516ED">
        <w:rPr>
          <w:rFonts w:ascii="Times New Roman" w:hAnsi="Times New Roman"/>
          <w:b/>
          <w:bCs/>
          <w:sz w:val="24"/>
          <w:szCs w:val="24"/>
        </w:rPr>
        <w:t xml:space="preserve">  </w:t>
      </w:r>
      <w:r w:rsidR="000516ED" w:rsidRPr="000516ED">
        <w:rPr>
          <w:rFonts w:ascii="Times New Roman" w:hAnsi="Times New Roman"/>
          <w:b/>
          <w:bCs/>
          <w:sz w:val="24"/>
          <w:szCs w:val="24"/>
        </w:rPr>
        <w:t>1</w:t>
      </w:r>
      <w:r w:rsidR="00211842">
        <w:rPr>
          <w:rFonts w:ascii="Times New Roman" w:hAnsi="Times New Roman"/>
          <w:b/>
          <w:bCs/>
          <w:sz w:val="24"/>
          <w:szCs w:val="24"/>
        </w:rPr>
        <w:t>2</w:t>
      </w:r>
      <w:r w:rsidR="00C41CF1" w:rsidRPr="000516ED">
        <w:rPr>
          <w:rFonts w:ascii="Times New Roman" w:hAnsi="Times New Roman"/>
          <w:b/>
          <w:bCs/>
          <w:sz w:val="24"/>
          <w:szCs w:val="24"/>
        </w:rPr>
        <w:t xml:space="preserve">, </w:t>
      </w:r>
      <w:proofErr w:type="gramStart"/>
      <w:r w:rsidR="000516ED" w:rsidRPr="000516ED">
        <w:rPr>
          <w:rFonts w:ascii="Times New Roman" w:hAnsi="Times New Roman"/>
          <w:b/>
          <w:bCs/>
          <w:sz w:val="24"/>
          <w:szCs w:val="24"/>
        </w:rPr>
        <w:t>1</w:t>
      </w:r>
      <w:r w:rsidR="00211842">
        <w:rPr>
          <w:rFonts w:ascii="Times New Roman" w:hAnsi="Times New Roman"/>
          <w:b/>
          <w:bCs/>
          <w:sz w:val="24"/>
          <w:szCs w:val="24"/>
        </w:rPr>
        <w:t>3</w:t>
      </w:r>
      <w:r w:rsidR="000516ED" w:rsidRPr="000516ED">
        <w:rPr>
          <w:rFonts w:ascii="Times New Roman" w:hAnsi="Times New Roman"/>
          <w:b/>
          <w:bCs/>
          <w:sz w:val="24"/>
          <w:szCs w:val="24"/>
        </w:rPr>
        <w:t xml:space="preserve"> </w:t>
      </w:r>
      <w:r w:rsidR="00A209D4" w:rsidRPr="000516ED">
        <w:rPr>
          <w:rFonts w:ascii="Times New Roman" w:hAnsi="Times New Roman"/>
          <w:b/>
          <w:bCs/>
          <w:sz w:val="24"/>
          <w:szCs w:val="24"/>
        </w:rPr>
        <w:t xml:space="preserve"> октября</w:t>
      </w:r>
      <w:proofErr w:type="gramEnd"/>
      <w:r w:rsidR="00055AC2" w:rsidRPr="000516ED">
        <w:rPr>
          <w:rFonts w:ascii="Times New Roman" w:hAnsi="Times New Roman"/>
          <w:b/>
          <w:bCs/>
          <w:sz w:val="24"/>
          <w:szCs w:val="24"/>
        </w:rPr>
        <w:t xml:space="preserve"> 20</w:t>
      </w:r>
      <w:r w:rsidR="00C41CF1" w:rsidRPr="000516ED">
        <w:rPr>
          <w:rFonts w:ascii="Times New Roman" w:hAnsi="Times New Roman"/>
          <w:b/>
          <w:bCs/>
          <w:sz w:val="24"/>
          <w:szCs w:val="24"/>
        </w:rPr>
        <w:t>2</w:t>
      </w:r>
      <w:r w:rsidR="00211842">
        <w:rPr>
          <w:rFonts w:ascii="Times New Roman" w:hAnsi="Times New Roman"/>
          <w:b/>
          <w:bCs/>
          <w:sz w:val="24"/>
          <w:szCs w:val="24"/>
        </w:rPr>
        <w:t>2</w:t>
      </w:r>
      <w:r w:rsidR="00055AC2" w:rsidRPr="000516ED">
        <w:rPr>
          <w:rFonts w:ascii="Times New Roman" w:hAnsi="Times New Roman"/>
          <w:b/>
          <w:bCs/>
          <w:sz w:val="24"/>
          <w:szCs w:val="24"/>
        </w:rPr>
        <w:t xml:space="preserve"> года  </w:t>
      </w:r>
    </w:p>
    <w:p w:rsidR="008A577B" w:rsidRDefault="008757DE" w:rsidP="00B639AB">
      <w:pPr>
        <w:spacing w:after="0"/>
        <w:ind w:firstLine="708"/>
        <w:jc w:val="both"/>
        <w:rPr>
          <w:rFonts w:ascii="Times New Roman" w:hAnsi="Times New Roman"/>
          <w:sz w:val="24"/>
          <w:szCs w:val="24"/>
        </w:rPr>
      </w:pPr>
      <w:r w:rsidRPr="00AA3045">
        <w:rPr>
          <w:rFonts w:ascii="Times New Roman" w:hAnsi="Times New Roman"/>
          <w:bCs/>
          <w:sz w:val="24"/>
          <w:szCs w:val="24"/>
        </w:rPr>
        <w:t xml:space="preserve"> </w:t>
      </w:r>
      <w:r w:rsidR="00512D43">
        <w:rPr>
          <w:rFonts w:ascii="Times New Roman" w:hAnsi="Times New Roman"/>
          <w:bCs/>
          <w:sz w:val="24"/>
          <w:szCs w:val="24"/>
        </w:rPr>
        <w:t xml:space="preserve">на спортивных площадках Центра тестирования </w:t>
      </w:r>
      <w:r w:rsidR="00512D43" w:rsidRPr="00AA3045">
        <w:rPr>
          <w:rFonts w:ascii="Times New Roman" w:hAnsi="Times New Roman"/>
          <w:sz w:val="24"/>
          <w:szCs w:val="24"/>
        </w:rPr>
        <w:t>Всероссийского физкультурно-спортивного комплекса «Готов к труду и обороне»</w:t>
      </w:r>
      <w:r w:rsidR="00000E51">
        <w:rPr>
          <w:rFonts w:ascii="Times New Roman" w:hAnsi="Times New Roman"/>
          <w:sz w:val="24"/>
          <w:szCs w:val="24"/>
        </w:rPr>
        <w:t xml:space="preserve"> в</w:t>
      </w:r>
      <w:r w:rsidR="00512D43" w:rsidRPr="00AA3045">
        <w:rPr>
          <w:rFonts w:ascii="Times New Roman" w:hAnsi="Times New Roman"/>
          <w:sz w:val="24"/>
          <w:szCs w:val="24"/>
        </w:rPr>
        <w:t xml:space="preserve"> </w:t>
      </w:r>
      <w:r w:rsidR="00675AD3">
        <w:rPr>
          <w:rFonts w:ascii="Times New Roman" w:hAnsi="Times New Roman"/>
          <w:sz w:val="24"/>
          <w:szCs w:val="24"/>
        </w:rPr>
        <w:t>городском округе</w:t>
      </w:r>
      <w:r w:rsidR="00512D43">
        <w:rPr>
          <w:rFonts w:ascii="Times New Roman" w:hAnsi="Times New Roman"/>
          <w:sz w:val="24"/>
          <w:szCs w:val="24"/>
        </w:rPr>
        <w:t xml:space="preserve"> Верхняя Пышма </w:t>
      </w:r>
      <w:r w:rsidR="00020668" w:rsidRPr="00AA3045">
        <w:rPr>
          <w:rFonts w:ascii="Times New Roman" w:hAnsi="Times New Roman"/>
          <w:bCs/>
          <w:sz w:val="24"/>
          <w:szCs w:val="24"/>
        </w:rPr>
        <w:t>по адрес</w:t>
      </w:r>
      <w:r w:rsidR="00055AC2">
        <w:rPr>
          <w:rFonts w:ascii="Times New Roman" w:hAnsi="Times New Roman"/>
          <w:bCs/>
          <w:sz w:val="24"/>
          <w:szCs w:val="24"/>
        </w:rPr>
        <w:t>у:</w:t>
      </w:r>
      <w:r w:rsidR="008A577B" w:rsidRPr="00AA3045">
        <w:rPr>
          <w:rFonts w:ascii="Times New Roman" w:hAnsi="Times New Roman"/>
          <w:sz w:val="24"/>
          <w:szCs w:val="24"/>
        </w:rPr>
        <w:t xml:space="preserve"> г. Верхняя Пышма, ул. </w:t>
      </w:r>
      <w:proofErr w:type="spellStart"/>
      <w:r w:rsidR="008A577B" w:rsidRPr="00AA3045">
        <w:rPr>
          <w:rFonts w:ascii="Times New Roman" w:hAnsi="Times New Roman"/>
          <w:sz w:val="24"/>
          <w:szCs w:val="24"/>
        </w:rPr>
        <w:t>Кривоусова</w:t>
      </w:r>
      <w:proofErr w:type="spellEnd"/>
      <w:r w:rsidR="008A577B" w:rsidRPr="00AA3045">
        <w:rPr>
          <w:rFonts w:ascii="Times New Roman" w:hAnsi="Times New Roman"/>
          <w:sz w:val="24"/>
          <w:szCs w:val="24"/>
        </w:rPr>
        <w:t>, 15 (</w:t>
      </w:r>
      <w:r w:rsidR="008A577B" w:rsidRPr="00512D43">
        <w:rPr>
          <w:rFonts w:ascii="Times New Roman" w:hAnsi="Times New Roman"/>
          <w:b/>
          <w:sz w:val="24"/>
          <w:szCs w:val="24"/>
        </w:rPr>
        <w:t>стадион</w:t>
      </w:r>
      <w:r w:rsidR="008A577B" w:rsidRPr="00AA3045">
        <w:rPr>
          <w:rFonts w:ascii="Times New Roman" w:hAnsi="Times New Roman"/>
          <w:sz w:val="24"/>
          <w:szCs w:val="24"/>
        </w:rPr>
        <w:t xml:space="preserve"> </w:t>
      </w:r>
      <w:r w:rsidR="002C2F08">
        <w:rPr>
          <w:rFonts w:ascii="Times New Roman" w:hAnsi="Times New Roman"/>
          <w:sz w:val="24"/>
          <w:szCs w:val="24"/>
        </w:rPr>
        <w:t>МАУ «</w:t>
      </w:r>
      <w:r w:rsidR="00F62BCD">
        <w:rPr>
          <w:rFonts w:ascii="Times New Roman" w:hAnsi="Times New Roman"/>
          <w:sz w:val="24"/>
          <w:szCs w:val="24"/>
        </w:rPr>
        <w:t>СШ</w:t>
      </w:r>
      <w:r w:rsidR="00211842">
        <w:rPr>
          <w:rFonts w:ascii="Times New Roman" w:hAnsi="Times New Roman"/>
          <w:sz w:val="24"/>
          <w:szCs w:val="24"/>
        </w:rPr>
        <w:t>ОР</w:t>
      </w:r>
      <w:r w:rsidR="002C2F08">
        <w:rPr>
          <w:rFonts w:ascii="Times New Roman" w:hAnsi="Times New Roman"/>
          <w:sz w:val="24"/>
          <w:szCs w:val="24"/>
        </w:rPr>
        <w:t xml:space="preserve"> </w:t>
      </w:r>
      <w:r w:rsidR="00B639AB">
        <w:rPr>
          <w:rFonts w:ascii="Times New Roman" w:hAnsi="Times New Roman"/>
          <w:sz w:val="24"/>
          <w:szCs w:val="24"/>
        </w:rPr>
        <w:t>«Лидер»</w:t>
      </w:r>
      <w:r w:rsidR="008A577B" w:rsidRPr="00AA3045">
        <w:rPr>
          <w:rFonts w:ascii="Times New Roman" w:hAnsi="Times New Roman"/>
          <w:sz w:val="24"/>
          <w:szCs w:val="24"/>
        </w:rPr>
        <w:t xml:space="preserve">). </w:t>
      </w:r>
    </w:p>
    <w:p w:rsidR="00055AC2" w:rsidRPr="00AA3045" w:rsidRDefault="00055AC2" w:rsidP="00D35800">
      <w:pPr>
        <w:spacing w:after="0" w:line="240" w:lineRule="auto"/>
        <w:ind w:firstLine="709"/>
        <w:jc w:val="both"/>
        <w:rPr>
          <w:rFonts w:ascii="Times New Roman" w:hAnsi="Times New Roman"/>
          <w:sz w:val="24"/>
          <w:szCs w:val="24"/>
        </w:rPr>
      </w:pPr>
    </w:p>
    <w:p w:rsidR="00162729" w:rsidRPr="00AA3045" w:rsidRDefault="00162729" w:rsidP="00D35800">
      <w:pPr>
        <w:pStyle w:val="1"/>
        <w:keepNext/>
        <w:numPr>
          <w:ilvl w:val="0"/>
          <w:numId w:val="1"/>
        </w:numPr>
        <w:spacing w:after="0" w:line="240" w:lineRule="auto"/>
        <w:ind w:left="0"/>
        <w:jc w:val="center"/>
        <w:rPr>
          <w:rFonts w:ascii="Times New Roman" w:hAnsi="Times New Roman"/>
          <w:b/>
          <w:sz w:val="24"/>
          <w:szCs w:val="24"/>
        </w:rPr>
      </w:pPr>
      <w:r w:rsidRPr="00AA3045">
        <w:rPr>
          <w:rFonts w:ascii="Times New Roman" w:hAnsi="Times New Roman"/>
          <w:b/>
          <w:sz w:val="24"/>
          <w:szCs w:val="24"/>
        </w:rPr>
        <w:t>ОРГАНИЗАТОРЫ МЕРОПРИЯТИЯ</w:t>
      </w:r>
    </w:p>
    <w:p w:rsidR="00A9709C" w:rsidRPr="00A252C7" w:rsidRDefault="003A6D27" w:rsidP="00D35800">
      <w:pPr>
        <w:spacing w:after="0" w:line="240" w:lineRule="auto"/>
        <w:ind w:firstLine="708"/>
        <w:jc w:val="both"/>
        <w:rPr>
          <w:rFonts w:ascii="Times New Roman" w:hAnsi="Times New Roman"/>
          <w:sz w:val="24"/>
          <w:szCs w:val="24"/>
        </w:rPr>
      </w:pPr>
      <w:r w:rsidRPr="00A252C7">
        <w:rPr>
          <w:rFonts w:ascii="Times New Roman" w:hAnsi="Times New Roman"/>
          <w:sz w:val="24"/>
          <w:szCs w:val="24"/>
        </w:rPr>
        <w:t xml:space="preserve">Общее руководство </w:t>
      </w:r>
      <w:r w:rsidR="00B051EC" w:rsidRPr="00A252C7">
        <w:rPr>
          <w:rFonts w:ascii="Times New Roman" w:hAnsi="Times New Roman"/>
          <w:sz w:val="24"/>
          <w:szCs w:val="24"/>
        </w:rPr>
        <w:t>соревнований</w:t>
      </w:r>
      <w:r w:rsidR="00A9709C" w:rsidRPr="00A252C7">
        <w:rPr>
          <w:rFonts w:ascii="Times New Roman" w:hAnsi="Times New Roman"/>
          <w:sz w:val="24"/>
          <w:szCs w:val="24"/>
        </w:rPr>
        <w:t xml:space="preserve"> </w:t>
      </w:r>
      <w:r w:rsidR="007039E8" w:rsidRPr="00A252C7">
        <w:rPr>
          <w:rFonts w:ascii="Times New Roman" w:hAnsi="Times New Roman"/>
          <w:sz w:val="24"/>
          <w:szCs w:val="24"/>
        </w:rPr>
        <w:t>осуществля</w:t>
      </w:r>
      <w:r w:rsidR="0093729D" w:rsidRPr="00A252C7">
        <w:rPr>
          <w:rFonts w:ascii="Times New Roman" w:hAnsi="Times New Roman"/>
          <w:sz w:val="24"/>
          <w:szCs w:val="24"/>
        </w:rPr>
        <w:t>ют</w:t>
      </w:r>
      <w:r w:rsidR="00A9709C" w:rsidRPr="00A252C7">
        <w:rPr>
          <w:rFonts w:ascii="Times New Roman" w:hAnsi="Times New Roman"/>
          <w:sz w:val="24"/>
          <w:szCs w:val="24"/>
        </w:rPr>
        <w:t xml:space="preserve"> </w:t>
      </w:r>
      <w:r w:rsidR="003677F1" w:rsidRPr="00A252C7">
        <w:rPr>
          <w:rFonts w:ascii="Times New Roman" w:hAnsi="Times New Roman"/>
          <w:sz w:val="24"/>
          <w:szCs w:val="24"/>
        </w:rPr>
        <w:t>МКУ «Управление физической культуры, спорта и молодежной политики городского округа Верхняя</w:t>
      </w:r>
      <w:r w:rsidR="00250AB7" w:rsidRPr="00A252C7">
        <w:rPr>
          <w:rFonts w:ascii="Times New Roman" w:hAnsi="Times New Roman"/>
          <w:sz w:val="24"/>
          <w:szCs w:val="24"/>
        </w:rPr>
        <w:t xml:space="preserve"> Пышма»</w:t>
      </w:r>
      <w:r w:rsidR="0093729D" w:rsidRPr="00A252C7">
        <w:rPr>
          <w:rFonts w:ascii="Times New Roman" w:hAnsi="Times New Roman"/>
          <w:sz w:val="24"/>
          <w:szCs w:val="24"/>
        </w:rPr>
        <w:t>, МКУ «Управление образования городского округа Верхняя Пышма».</w:t>
      </w:r>
    </w:p>
    <w:p w:rsidR="00250AB7" w:rsidRDefault="00250AB7" w:rsidP="00D35800">
      <w:pPr>
        <w:spacing w:after="0" w:line="240" w:lineRule="auto"/>
        <w:ind w:firstLine="708"/>
        <w:jc w:val="both"/>
        <w:rPr>
          <w:rFonts w:ascii="Times New Roman" w:hAnsi="Times New Roman"/>
          <w:sz w:val="24"/>
          <w:szCs w:val="24"/>
        </w:rPr>
      </w:pPr>
      <w:r w:rsidRPr="00A252C7">
        <w:rPr>
          <w:rFonts w:ascii="Times New Roman" w:hAnsi="Times New Roman"/>
          <w:sz w:val="24"/>
          <w:szCs w:val="24"/>
        </w:rPr>
        <w:t xml:space="preserve">Непосредственное проведение </w:t>
      </w:r>
      <w:r w:rsidR="00B051EC" w:rsidRPr="00A252C7">
        <w:rPr>
          <w:rFonts w:ascii="Times New Roman" w:hAnsi="Times New Roman"/>
          <w:sz w:val="24"/>
          <w:szCs w:val="24"/>
        </w:rPr>
        <w:t>соревнований</w:t>
      </w:r>
      <w:r w:rsidR="007039E8" w:rsidRPr="00A252C7">
        <w:rPr>
          <w:rFonts w:ascii="Times New Roman" w:hAnsi="Times New Roman"/>
          <w:sz w:val="24"/>
          <w:szCs w:val="24"/>
        </w:rPr>
        <w:t xml:space="preserve"> </w:t>
      </w:r>
      <w:r w:rsidRPr="00A252C7">
        <w:rPr>
          <w:rFonts w:ascii="Times New Roman" w:hAnsi="Times New Roman"/>
          <w:sz w:val="24"/>
          <w:szCs w:val="24"/>
        </w:rPr>
        <w:t xml:space="preserve">осуществляет </w:t>
      </w:r>
      <w:r w:rsidR="00B13B5D" w:rsidRPr="00A252C7">
        <w:rPr>
          <w:rFonts w:ascii="Times New Roman" w:hAnsi="Times New Roman"/>
          <w:sz w:val="24"/>
          <w:szCs w:val="24"/>
        </w:rPr>
        <w:t>Центр тестирования</w:t>
      </w:r>
      <w:r w:rsidR="00512D43" w:rsidRPr="00A252C7">
        <w:rPr>
          <w:rFonts w:ascii="Times New Roman" w:hAnsi="Times New Roman"/>
          <w:sz w:val="24"/>
          <w:szCs w:val="24"/>
        </w:rPr>
        <w:t xml:space="preserve"> Всероссийского физкультурно-спортивного комплекса «Готов к труду и обороне»</w:t>
      </w:r>
      <w:r w:rsidR="00000E51" w:rsidRPr="00A252C7">
        <w:rPr>
          <w:rFonts w:ascii="Times New Roman" w:hAnsi="Times New Roman"/>
          <w:sz w:val="24"/>
          <w:szCs w:val="24"/>
        </w:rPr>
        <w:t xml:space="preserve"> </w:t>
      </w:r>
      <w:proofErr w:type="gramStart"/>
      <w:r w:rsidR="00000E51" w:rsidRPr="00A252C7">
        <w:rPr>
          <w:rFonts w:ascii="Times New Roman" w:hAnsi="Times New Roman"/>
          <w:sz w:val="24"/>
          <w:szCs w:val="24"/>
        </w:rPr>
        <w:t xml:space="preserve">в </w:t>
      </w:r>
      <w:r w:rsidR="00512D43" w:rsidRPr="00A252C7">
        <w:rPr>
          <w:rFonts w:ascii="Times New Roman" w:hAnsi="Times New Roman"/>
          <w:sz w:val="24"/>
          <w:szCs w:val="24"/>
        </w:rPr>
        <w:t xml:space="preserve"> </w:t>
      </w:r>
      <w:r w:rsidR="00F62BCD">
        <w:rPr>
          <w:rFonts w:ascii="Times New Roman" w:hAnsi="Times New Roman"/>
          <w:sz w:val="24"/>
          <w:szCs w:val="24"/>
        </w:rPr>
        <w:t>городском</w:t>
      </w:r>
      <w:proofErr w:type="gramEnd"/>
      <w:r w:rsidR="00F62BCD">
        <w:rPr>
          <w:rFonts w:ascii="Times New Roman" w:hAnsi="Times New Roman"/>
          <w:sz w:val="24"/>
          <w:szCs w:val="24"/>
        </w:rPr>
        <w:t xml:space="preserve"> округе</w:t>
      </w:r>
      <w:r w:rsidR="00512D43" w:rsidRPr="00A252C7">
        <w:rPr>
          <w:rFonts w:ascii="Times New Roman" w:hAnsi="Times New Roman"/>
          <w:sz w:val="24"/>
          <w:szCs w:val="24"/>
        </w:rPr>
        <w:t xml:space="preserve"> Верхняя  Пышма </w:t>
      </w:r>
      <w:r w:rsidR="00B13B5D" w:rsidRPr="00A252C7">
        <w:rPr>
          <w:rFonts w:ascii="Times New Roman" w:hAnsi="Times New Roman"/>
          <w:sz w:val="24"/>
          <w:szCs w:val="24"/>
        </w:rPr>
        <w:t xml:space="preserve"> </w:t>
      </w:r>
      <w:r w:rsidRPr="00A252C7">
        <w:rPr>
          <w:rFonts w:ascii="Times New Roman" w:hAnsi="Times New Roman"/>
          <w:sz w:val="24"/>
          <w:szCs w:val="24"/>
        </w:rPr>
        <w:t>МАУ «</w:t>
      </w:r>
      <w:r w:rsidR="00A252C7">
        <w:rPr>
          <w:rFonts w:ascii="Times New Roman" w:hAnsi="Times New Roman"/>
          <w:sz w:val="24"/>
          <w:szCs w:val="24"/>
        </w:rPr>
        <w:t>СШ</w:t>
      </w:r>
      <w:r w:rsidR="00211842">
        <w:rPr>
          <w:rFonts w:ascii="Times New Roman" w:hAnsi="Times New Roman"/>
          <w:sz w:val="24"/>
          <w:szCs w:val="24"/>
        </w:rPr>
        <w:t>ОР</w:t>
      </w:r>
      <w:r w:rsidRPr="00A252C7">
        <w:rPr>
          <w:rFonts w:ascii="Times New Roman" w:hAnsi="Times New Roman"/>
          <w:sz w:val="24"/>
          <w:szCs w:val="24"/>
        </w:rPr>
        <w:t xml:space="preserve"> </w:t>
      </w:r>
      <w:r w:rsidR="005E2757">
        <w:rPr>
          <w:rFonts w:ascii="Times New Roman" w:hAnsi="Times New Roman"/>
          <w:sz w:val="24"/>
          <w:szCs w:val="24"/>
        </w:rPr>
        <w:t>«Лидер»</w:t>
      </w:r>
      <w:r w:rsidR="00000E51" w:rsidRPr="00A252C7">
        <w:rPr>
          <w:rFonts w:ascii="Times New Roman" w:hAnsi="Times New Roman"/>
          <w:sz w:val="24"/>
          <w:szCs w:val="24"/>
        </w:rPr>
        <w:t>,</w:t>
      </w:r>
      <w:r w:rsidRPr="00A252C7">
        <w:rPr>
          <w:rFonts w:ascii="Times New Roman" w:hAnsi="Times New Roman"/>
          <w:sz w:val="24"/>
          <w:szCs w:val="24"/>
        </w:rPr>
        <w:t xml:space="preserve"> в рамках муниципального задания на 20</w:t>
      </w:r>
      <w:r w:rsidR="00B85617">
        <w:rPr>
          <w:rFonts w:ascii="Times New Roman" w:hAnsi="Times New Roman"/>
          <w:sz w:val="24"/>
          <w:szCs w:val="24"/>
        </w:rPr>
        <w:t>2</w:t>
      </w:r>
      <w:r w:rsidR="00211842">
        <w:rPr>
          <w:rFonts w:ascii="Times New Roman" w:hAnsi="Times New Roman"/>
          <w:sz w:val="24"/>
          <w:szCs w:val="24"/>
        </w:rPr>
        <w:t>2</w:t>
      </w:r>
      <w:r w:rsidRPr="00A252C7">
        <w:rPr>
          <w:rFonts w:ascii="Times New Roman" w:hAnsi="Times New Roman"/>
          <w:sz w:val="24"/>
          <w:szCs w:val="24"/>
        </w:rPr>
        <w:t xml:space="preserve"> год – выполнение работ по организации и проведению физкультурных и спортивных мероприятий в рамках Всероссийского физкультурно-спортивного комплекса «Готов к труду и обороне» (ГТО). </w:t>
      </w:r>
      <w:r w:rsidR="007D0169" w:rsidRPr="00A252C7">
        <w:rPr>
          <w:rFonts w:ascii="Times New Roman" w:hAnsi="Times New Roman"/>
          <w:sz w:val="24"/>
          <w:szCs w:val="24"/>
        </w:rPr>
        <w:t xml:space="preserve"> </w:t>
      </w:r>
    </w:p>
    <w:p w:rsidR="00F20108" w:rsidRPr="00A252C7" w:rsidRDefault="00F20108" w:rsidP="00D35800">
      <w:pPr>
        <w:spacing w:after="0" w:line="240" w:lineRule="auto"/>
        <w:ind w:firstLine="708"/>
        <w:jc w:val="both"/>
        <w:rPr>
          <w:rFonts w:ascii="Times New Roman" w:hAnsi="Times New Roman"/>
          <w:bCs/>
          <w:sz w:val="24"/>
          <w:szCs w:val="24"/>
        </w:rPr>
      </w:pPr>
    </w:p>
    <w:p w:rsidR="00A9709C" w:rsidRPr="00A252C7" w:rsidRDefault="00A9709C" w:rsidP="005E2757">
      <w:pPr>
        <w:pStyle w:val="10"/>
        <w:spacing w:line="276" w:lineRule="auto"/>
        <w:ind w:firstLine="709"/>
        <w:jc w:val="both"/>
        <w:rPr>
          <w:rFonts w:ascii="Times New Roman" w:hAnsi="Times New Roman"/>
          <w:sz w:val="24"/>
          <w:szCs w:val="24"/>
        </w:rPr>
      </w:pPr>
      <w:r w:rsidRPr="00A252C7">
        <w:rPr>
          <w:rFonts w:ascii="Times New Roman" w:hAnsi="Times New Roman"/>
          <w:sz w:val="24"/>
          <w:szCs w:val="24"/>
          <w:u w:val="single"/>
        </w:rPr>
        <w:t xml:space="preserve">По вопросам организации и проведения </w:t>
      </w:r>
      <w:r w:rsidR="008D5FF4" w:rsidRPr="00A252C7">
        <w:rPr>
          <w:rFonts w:ascii="Times New Roman" w:hAnsi="Times New Roman"/>
          <w:sz w:val="24"/>
          <w:szCs w:val="24"/>
          <w:u w:val="single"/>
        </w:rPr>
        <w:t>летнего</w:t>
      </w:r>
      <w:r w:rsidR="00C57919" w:rsidRPr="00A252C7">
        <w:rPr>
          <w:rFonts w:ascii="Times New Roman" w:hAnsi="Times New Roman"/>
          <w:sz w:val="24"/>
          <w:szCs w:val="24"/>
          <w:u w:val="single"/>
        </w:rPr>
        <w:t xml:space="preserve"> </w:t>
      </w:r>
      <w:r w:rsidRPr="00A252C7">
        <w:rPr>
          <w:rFonts w:ascii="Times New Roman" w:hAnsi="Times New Roman"/>
          <w:sz w:val="24"/>
          <w:szCs w:val="24"/>
          <w:u w:val="single"/>
        </w:rPr>
        <w:t>Фестиваля обращаться</w:t>
      </w:r>
      <w:r w:rsidRPr="00A252C7">
        <w:rPr>
          <w:rFonts w:ascii="Times New Roman" w:hAnsi="Times New Roman"/>
          <w:sz w:val="24"/>
          <w:szCs w:val="24"/>
        </w:rPr>
        <w:t>:</w:t>
      </w:r>
    </w:p>
    <w:p w:rsidR="00A209D4" w:rsidRPr="00A252C7" w:rsidRDefault="00A9709C" w:rsidP="005E2757">
      <w:pPr>
        <w:pStyle w:val="10"/>
        <w:spacing w:line="276" w:lineRule="auto"/>
        <w:jc w:val="both"/>
        <w:rPr>
          <w:rFonts w:ascii="Times New Roman" w:hAnsi="Times New Roman"/>
          <w:sz w:val="24"/>
          <w:szCs w:val="24"/>
        </w:rPr>
      </w:pPr>
      <w:r w:rsidRPr="00A252C7">
        <w:rPr>
          <w:rFonts w:ascii="Times New Roman" w:hAnsi="Times New Roman"/>
          <w:sz w:val="24"/>
          <w:szCs w:val="24"/>
        </w:rPr>
        <w:t>Главный судья</w:t>
      </w:r>
      <w:r w:rsidR="0093729D" w:rsidRPr="00A252C7">
        <w:rPr>
          <w:rFonts w:ascii="Times New Roman" w:hAnsi="Times New Roman"/>
          <w:sz w:val="24"/>
          <w:szCs w:val="24"/>
        </w:rPr>
        <w:t>, ССВК</w:t>
      </w:r>
      <w:r w:rsidR="00DF4ED4" w:rsidRPr="00A252C7">
        <w:rPr>
          <w:rFonts w:ascii="Times New Roman" w:hAnsi="Times New Roman"/>
          <w:sz w:val="24"/>
          <w:szCs w:val="24"/>
        </w:rPr>
        <w:t xml:space="preserve">: </w:t>
      </w:r>
      <w:r w:rsidR="00D11C3F" w:rsidRPr="00A252C7">
        <w:rPr>
          <w:rFonts w:ascii="Times New Roman" w:hAnsi="Times New Roman"/>
          <w:sz w:val="24"/>
          <w:szCs w:val="24"/>
        </w:rPr>
        <w:t xml:space="preserve">Макаров Виталий </w:t>
      </w:r>
      <w:proofErr w:type="gramStart"/>
      <w:r w:rsidR="00D11C3F" w:rsidRPr="00A252C7">
        <w:rPr>
          <w:rFonts w:ascii="Times New Roman" w:hAnsi="Times New Roman"/>
          <w:sz w:val="24"/>
          <w:szCs w:val="24"/>
        </w:rPr>
        <w:t>З</w:t>
      </w:r>
      <w:r w:rsidR="00B13B5D" w:rsidRPr="00A252C7">
        <w:rPr>
          <w:rFonts w:ascii="Times New Roman" w:hAnsi="Times New Roman"/>
          <w:sz w:val="24"/>
          <w:szCs w:val="24"/>
        </w:rPr>
        <w:t>и</w:t>
      </w:r>
      <w:r w:rsidR="00D11C3F" w:rsidRPr="00A252C7">
        <w:rPr>
          <w:rFonts w:ascii="Times New Roman" w:hAnsi="Times New Roman"/>
          <w:sz w:val="24"/>
          <w:szCs w:val="24"/>
        </w:rPr>
        <w:t>нов</w:t>
      </w:r>
      <w:r w:rsidR="00B13B5D" w:rsidRPr="00A252C7">
        <w:rPr>
          <w:rFonts w:ascii="Times New Roman" w:hAnsi="Times New Roman"/>
          <w:sz w:val="24"/>
          <w:szCs w:val="24"/>
        </w:rPr>
        <w:t>ье</w:t>
      </w:r>
      <w:r w:rsidR="00D11C3F" w:rsidRPr="00A252C7">
        <w:rPr>
          <w:rFonts w:ascii="Times New Roman" w:hAnsi="Times New Roman"/>
          <w:sz w:val="24"/>
          <w:szCs w:val="24"/>
        </w:rPr>
        <w:t>вич</w:t>
      </w:r>
      <w:r w:rsidR="00D11C3F" w:rsidRPr="00A252C7">
        <w:rPr>
          <w:rFonts w:ascii="Times New Roman" w:hAnsi="Times New Roman"/>
          <w:color w:val="333333"/>
          <w:sz w:val="24"/>
          <w:szCs w:val="24"/>
          <w:shd w:val="clear" w:color="auto" w:fill="FFFFFF"/>
        </w:rPr>
        <w:t xml:space="preserve">;  </w:t>
      </w:r>
      <w:r w:rsidR="00A209D4" w:rsidRPr="00A252C7">
        <w:rPr>
          <w:rFonts w:ascii="Times New Roman" w:hAnsi="Times New Roman"/>
          <w:sz w:val="24"/>
          <w:szCs w:val="24"/>
        </w:rPr>
        <w:t>Контактный</w:t>
      </w:r>
      <w:proofErr w:type="gramEnd"/>
      <w:r w:rsidR="00A209D4" w:rsidRPr="00A252C7">
        <w:rPr>
          <w:rFonts w:ascii="Times New Roman" w:hAnsi="Times New Roman"/>
          <w:sz w:val="24"/>
          <w:szCs w:val="24"/>
        </w:rPr>
        <w:t xml:space="preserve"> телефон:(34368) 4-72-65.  </w:t>
      </w:r>
    </w:p>
    <w:p w:rsidR="00A209D4" w:rsidRPr="00A252C7" w:rsidRDefault="00A9709C" w:rsidP="005E2757">
      <w:pPr>
        <w:pStyle w:val="10"/>
        <w:spacing w:line="276" w:lineRule="auto"/>
        <w:jc w:val="both"/>
        <w:rPr>
          <w:rFonts w:ascii="Times New Roman" w:hAnsi="Times New Roman"/>
          <w:color w:val="333333"/>
          <w:sz w:val="24"/>
          <w:szCs w:val="24"/>
          <w:shd w:val="clear" w:color="auto" w:fill="FFFFFF"/>
        </w:rPr>
      </w:pPr>
      <w:r w:rsidRPr="00A252C7">
        <w:rPr>
          <w:rFonts w:ascii="Times New Roman" w:hAnsi="Times New Roman"/>
          <w:sz w:val="24"/>
          <w:szCs w:val="24"/>
        </w:rPr>
        <w:t>Главный секретарь</w:t>
      </w:r>
      <w:r w:rsidR="00DF4ED4" w:rsidRPr="00A252C7">
        <w:rPr>
          <w:rFonts w:ascii="Times New Roman" w:hAnsi="Times New Roman"/>
          <w:sz w:val="24"/>
          <w:szCs w:val="24"/>
        </w:rPr>
        <w:t xml:space="preserve">: </w:t>
      </w:r>
      <w:proofErr w:type="spellStart"/>
      <w:r w:rsidR="00D11C3F" w:rsidRPr="00A252C7">
        <w:rPr>
          <w:rFonts w:ascii="Times New Roman" w:hAnsi="Times New Roman"/>
          <w:sz w:val="24"/>
          <w:szCs w:val="24"/>
        </w:rPr>
        <w:t>Жернакова</w:t>
      </w:r>
      <w:proofErr w:type="spellEnd"/>
      <w:r w:rsidR="00D11C3F" w:rsidRPr="00A252C7">
        <w:rPr>
          <w:rFonts w:ascii="Times New Roman" w:hAnsi="Times New Roman"/>
          <w:sz w:val="24"/>
          <w:szCs w:val="24"/>
        </w:rPr>
        <w:t xml:space="preserve"> Елена Викторовна</w:t>
      </w:r>
      <w:r w:rsidR="00B13B5D" w:rsidRPr="00A252C7">
        <w:rPr>
          <w:rFonts w:ascii="Times New Roman" w:hAnsi="Times New Roman"/>
          <w:sz w:val="24"/>
          <w:szCs w:val="24"/>
        </w:rPr>
        <w:t>, (</w:t>
      </w:r>
      <w:hyperlink r:id="rId6" w:history="1">
        <w:r w:rsidR="000C40E9" w:rsidRPr="00467602">
          <w:rPr>
            <w:rStyle w:val="a3"/>
            <w:sz w:val="24"/>
            <w:szCs w:val="24"/>
            <w:shd w:val="clear" w:color="auto" w:fill="FFFFFF"/>
            <w:lang w:val="en-US"/>
          </w:rPr>
          <w:t>vp</w:t>
        </w:r>
        <w:r w:rsidR="000C40E9" w:rsidRPr="00467602">
          <w:rPr>
            <w:rStyle w:val="a3"/>
            <w:sz w:val="24"/>
            <w:szCs w:val="24"/>
            <w:shd w:val="clear" w:color="auto" w:fill="FFFFFF"/>
          </w:rPr>
          <w:t>.</w:t>
        </w:r>
        <w:r w:rsidR="000C40E9" w:rsidRPr="00467602">
          <w:rPr>
            <w:rStyle w:val="a3"/>
            <w:sz w:val="24"/>
            <w:szCs w:val="24"/>
            <w:shd w:val="clear" w:color="auto" w:fill="FFFFFF"/>
            <w:lang w:val="en-US"/>
          </w:rPr>
          <w:t>gto</w:t>
        </w:r>
        <w:r w:rsidR="000C40E9" w:rsidRPr="00467602">
          <w:rPr>
            <w:rStyle w:val="a3"/>
            <w:sz w:val="24"/>
            <w:szCs w:val="24"/>
            <w:shd w:val="clear" w:color="auto" w:fill="FFFFFF"/>
          </w:rPr>
          <w:t>@mail.ru</w:t>
        </w:r>
      </w:hyperlink>
      <w:r w:rsidR="00B13B5D" w:rsidRPr="00A252C7">
        <w:rPr>
          <w:rFonts w:ascii="Times New Roman" w:hAnsi="Times New Roman"/>
          <w:color w:val="333333"/>
          <w:sz w:val="24"/>
          <w:szCs w:val="24"/>
          <w:shd w:val="clear" w:color="auto" w:fill="FFFFFF"/>
        </w:rPr>
        <w:t>).</w:t>
      </w:r>
      <w:r w:rsidR="00A209D4" w:rsidRPr="00A252C7">
        <w:rPr>
          <w:rFonts w:ascii="Times New Roman" w:hAnsi="Times New Roman"/>
          <w:color w:val="333333"/>
          <w:sz w:val="24"/>
          <w:szCs w:val="24"/>
          <w:shd w:val="clear" w:color="auto" w:fill="FFFFFF"/>
        </w:rPr>
        <w:t xml:space="preserve"> </w:t>
      </w:r>
    </w:p>
    <w:p w:rsidR="00A9709C" w:rsidRDefault="003F570E" w:rsidP="005E2757">
      <w:pPr>
        <w:pStyle w:val="10"/>
        <w:spacing w:line="276" w:lineRule="auto"/>
        <w:jc w:val="both"/>
        <w:rPr>
          <w:rFonts w:ascii="Times New Roman" w:hAnsi="Times New Roman"/>
          <w:sz w:val="24"/>
          <w:szCs w:val="24"/>
        </w:rPr>
      </w:pPr>
      <w:r w:rsidRPr="00A252C7">
        <w:rPr>
          <w:rFonts w:ascii="Times New Roman" w:hAnsi="Times New Roman"/>
          <w:sz w:val="24"/>
          <w:szCs w:val="24"/>
        </w:rPr>
        <w:t>Контактный телефон</w:t>
      </w:r>
      <w:r w:rsidR="00DF4ED4" w:rsidRPr="00A252C7">
        <w:rPr>
          <w:rFonts w:ascii="Times New Roman" w:hAnsi="Times New Roman"/>
          <w:sz w:val="24"/>
          <w:szCs w:val="24"/>
        </w:rPr>
        <w:t>:</w:t>
      </w:r>
      <w:r w:rsidR="00A9709C" w:rsidRPr="00A252C7">
        <w:rPr>
          <w:rFonts w:ascii="Times New Roman" w:hAnsi="Times New Roman"/>
          <w:sz w:val="24"/>
          <w:szCs w:val="24"/>
        </w:rPr>
        <w:t>(343</w:t>
      </w:r>
      <w:r w:rsidR="00D11C3F" w:rsidRPr="00A252C7">
        <w:rPr>
          <w:rFonts w:ascii="Times New Roman" w:hAnsi="Times New Roman"/>
          <w:sz w:val="24"/>
          <w:szCs w:val="24"/>
        </w:rPr>
        <w:t>68</w:t>
      </w:r>
      <w:r w:rsidR="00A9709C" w:rsidRPr="00A252C7">
        <w:rPr>
          <w:rFonts w:ascii="Times New Roman" w:hAnsi="Times New Roman"/>
          <w:sz w:val="24"/>
          <w:szCs w:val="24"/>
        </w:rPr>
        <w:t xml:space="preserve">) </w:t>
      </w:r>
      <w:r w:rsidR="00D11C3F" w:rsidRPr="00A252C7">
        <w:rPr>
          <w:rFonts w:ascii="Times New Roman" w:hAnsi="Times New Roman"/>
          <w:sz w:val="24"/>
          <w:szCs w:val="24"/>
        </w:rPr>
        <w:t>4-65</w:t>
      </w:r>
      <w:r w:rsidR="00A209D4" w:rsidRPr="00A252C7">
        <w:rPr>
          <w:rFonts w:ascii="Times New Roman" w:hAnsi="Times New Roman"/>
          <w:sz w:val="24"/>
          <w:szCs w:val="24"/>
        </w:rPr>
        <w:t>-11</w:t>
      </w:r>
      <w:r w:rsidR="00D11C3F" w:rsidRPr="00A252C7">
        <w:rPr>
          <w:rFonts w:ascii="Times New Roman" w:hAnsi="Times New Roman"/>
          <w:sz w:val="24"/>
          <w:szCs w:val="24"/>
        </w:rPr>
        <w:t xml:space="preserve">. </w:t>
      </w:r>
      <w:r w:rsidR="00A9709C" w:rsidRPr="00A252C7">
        <w:rPr>
          <w:rFonts w:ascii="Times New Roman" w:hAnsi="Times New Roman"/>
          <w:sz w:val="24"/>
          <w:szCs w:val="24"/>
        </w:rPr>
        <w:t xml:space="preserve"> </w:t>
      </w:r>
    </w:p>
    <w:p w:rsidR="00B639AB" w:rsidRDefault="00B639AB" w:rsidP="00A209D4">
      <w:pPr>
        <w:pStyle w:val="10"/>
        <w:jc w:val="both"/>
        <w:rPr>
          <w:rFonts w:ascii="Times New Roman" w:hAnsi="Times New Roman"/>
          <w:sz w:val="24"/>
          <w:szCs w:val="24"/>
        </w:rPr>
      </w:pPr>
    </w:p>
    <w:p w:rsidR="00B639AB" w:rsidRDefault="00B639AB" w:rsidP="00A209D4">
      <w:pPr>
        <w:pStyle w:val="10"/>
        <w:jc w:val="both"/>
        <w:rPr>
          <w:rFonts w:ascii="Times New Roman" w:hAnsi="Times New Roman"/>
          <w:sz w:val="24"/>
          <w:szCs w:val="24"/>
        </w:rPr>
      </w:pPr>
    </w:p>
    <w:p w:rsidR="00B639AB" w:rsidRDefault="00B639AB" w:rsidP="00A209D4">
      <w:pPr>
        <w:pStyle w:val="10"/>
        <w:jc w:val="both"/>
        <w:rPr>
          <w:rFonts w:ascii="Times New Roman" w:hAnsi="Times New Roman"/>
          <w:sz w:val="24"/>
          <w:szCs w:val="24"/>
        </w:rPr>
      </w:pPr>
    </w:p>
    <w:p w:rsidR="00A86AFA" w:rsidRPr="00AA3045" w:rsidRDefault="00A86AFA" w:rsidP="000E08AA">
      <w:pPr>
        <w:pStyle w:val="1"/>
        <w:numPr>
          <w:ilvl w:val="0"/>
          <w:numId w:val="1"/>
        </w:numPr>
        <w:tabs>
          <w:tab w:val="left" w:pos="709"/>
        </w:tabs>
        <w:spacing w:after="0" w:line="240" w:lineRule="auto"/>
        <w:ind w:left="0" w:firstLine="567"/>
        <w:jc w:val="center"/>
        <w:rPr>
          <w:rFonts w:ascii="Times New Roman" w:hAnsi="Times New Roman"/>
          <w:b/>
          <w:sz w:val="24"/>
          <w:szCs w:val="24"/>
        </w:rPr>
      </w:pPr>
      <w:r w:rsidRPr="00AA3045">
        <w:rPr>
          <w:rFonts w:ascii="Times New Roman" w:hAnsi="Times New Roman"/>
          <w:b/>
          <w:bCs/>
          <w:sz w:val="24"/>
          <w:szCs w:val="24"/>
        </w:rPr>
        <w:t>ТРЕБОВАНИЯ К УЧАСТНИКАМ И УСЛОВИЯ ИХ ДОПУСКА</w:t>
      </w:r>
    </w:p>
    <w:p w:rsidR="00DF4ED4" w:rsidRPr="00A252C7" w:rsidRDefault="00A86AFA" w:rsidP="00F130C6">
      <w:pPr>
        <w:spacing w:after="0" w:line="240" w:lineRule="auto"/>
        <w:ind w:firstLine="708"/>
        <w:jc w:val="both"/>
        <w:rPr>
          <w:rFonts w:ascii="Times New Roman" w:hAnsi="Times New Roman"/>
          <w:sz w:val="24"/>
          <w:szCs w:val="24"/>
        </w:rPr>
      </w:pPr>
      <w:r w:rsidRPr="00A252C7">
        <w:rPr>
          <w:rFonts w:ascii="Times New Roman" w:hAnsi="Times New Roman"/>
          <w:sz w:val="24"/>
          <w:szCs w:val="24"/>
        </w:rPr>
        <w:t xml:space="preserve">К участию в </w:t>
      </w:r>
      <w:r w:rsidR="00216871" w:rsidRPr="00A252C7">
        <w:rPr>
          <w:rFonts w:ascii="Times New Roman" w:hAnsi="Times New Roman"/>
          <w:sz w:val="24"/>
          <w:szCs w:val="24"/>
        </w:rPr>
        <w:t xml:space="preserve">соревнованиях </w:t>
      </w:r>
      <w:r w:rsidRPr="00A252C7">
        <w:rPr>
          <w:rFonts w:ascii="Times New Roman" w:hAnsi="Times New Roman"/>
          <w:sz w:val="24"/>
          <w:szCs w:val="24"/>
        </w:rPr>
        <w:t xml:space="preserve"> допускаются </w:t>
      </w:r>
      <w:r w:rsidR="00265EB7" w:rsidRPr="00A252C7">
        <w:rPr>
          <w:rFonts w:ascii="Times New Roman" w:hAnsi="Times New Roman"/>
          <w:sz w:val="24"/>
          <w:szCs w:val="24"/>
        </w:rPr>
        <w:t xml:space="preserve">воспитанники </w:t>
      </w:r>
      <w:r w:rsidR="00000E51" w:rsidRPr="00A252C7">
        <w:rPr>
          <w:rFonts w:ascii="Times New Roman" w:hAnsi="Times New Roman"/>
          <w:sz w:val="24"/>
          <w:szCs w:val="24"/>
        </w:rPr>
        <w:t>д</w:t>
      </w:r>
      <w:r w:rsidR="003A28C1" w:rsidRPr="00A252C7">
        <w:rPr>
          <w:rFonts w:ascii="Times New Roman" w:hAnsi="Times New Roman"/>
          <w:sz w:val="24"/>
          <w:szCs w:val="24"/>
        </w:rPr>
        <w:t>ошкольных образовательных учреждений ГО Верхняя Пышма</w:t>
      </w:r>
      <w:r w:rsidR="00265EB7" w:rsidRPr="00A252C7">
        <w:rPr>
          <w:rFonts w:ascii="Times New Roman" w:hAnsi="Times New Roman"/>
          <w:sz w:val="24"/>
          <w:szCs w:val="24"/>
        </w:rPr>
        <w:t xml:space="preserve"> </w:t>
      </w:r>
      <w:r w:rsidRPr="00A252C7">
        <w:rPr>
          <w:rFonts w:ascii="Times New Roman" w:hAnsi="Times New Roman"/>
          <w:sz w:val="24"/>
          <w:szCs w:val="24"/>
        </w:rPr>
        <w:t xml:space="preserve"> </w:t>
      </w:r>
      <w:r w:rsidR="00837C84" w:rsidRPr="00A252C7">
        <w:rPr>
          <w:rFonts w:ascii="Times New Roman" w:hAnsi="Times New Roman"/>
          <w:sz w:val="24"/>
          <w:szCs w:val="24"/>
        </w:rPr>
        <w:t xml:space="preserve">в возрасте </w:t>
      </w:r>
      <w:r w:rsidR="00265EB7" w:rsidRPr="00A252C7">
        <w:rPr>
          <w:rFonts w:ascii="Times New Roman" w:hAnsi="Times New Roman"/>
          <w:bCs/>
          <w:sz w:val="24"/>
          <w:szCs w:val="24"/>
        </w:rPr>
        <w:t>6-7</w:t>
      </w:r>
      <w:r w:rsidR="00837C84" w:rsidRPr="00A252C7">
        <w:rPr>
          <w:rFonts w:ascii="Times New Roman" w:hAnsi="Times New Roman"/>
          <w:bCs/>
          <w:sz w:val="24"/>
          <w:szCs w:val="24"/>
        </w:rPr>
        <w:t xml:space="preserve"> </w:t>
      </w:r>
      <w:r w:rsidR="00CE5625" w:rsidRPr="00A252C7">
        <w:rPr>
          <w:rFonts w:ascii="Times New Roman" w:hAnsi="Times New Roman"/>
          <w:bCs/>
          <w:sz w:val="24"/>
          <w:szCs w:val="24"/>
        </w:rPr>
        <w:t xml:space="preserve"> лет</w:t>
      </w:r>
      <w:r w:rsidRPr="00A252C7">
        <w:rPr>
          <w:rFonts w:ascii="Times New Roman" w:hAnsi="Times New Roman"/>
          <w:bCs/>
          <w:sz w:val="24"/>
          <w:szCs w:val="24"/>
        </w:rPr>
        <w:t xml:space="preserve">, относящиеся </w:t>
      </w:r>
      <w:r w:rsidR="00265EB7" w:rsidRPr="00A252C7">
        <w:rPr>
          <w:rFonts w:ascii="Times New Roman" w:hAnsi="Times New Roman"/>
          <w:bCs/>
          <w:sz w:val="24"/>
          <w:szCs w:val="24"/>
        </w:rPr>
        <w:t>к 1</w:t>
      </w:r>
      <w:r w:rsidR="00216871" w:rsidRPr="00A252C7">
        <w:rPr>
          <w:rFonts w:ascii="Times New Roman" w:hAnsi="Times New Roman"/>
          <w:bCs/>
          <w:sz w:val="24"/>
          <w:szCs w:val="24"/>
        </w:rPr>
        <w:t xml:space="preserve"> </w:t>
      </w:r>
      <w:r w:rsidRPr="00A252C7">
        <w:rPr>
          <w:rFonts w:ascii="Times New Roman" w:hAnsi="Times New Roman"/>
          <w:bCs/>
          <w:sz w:val="24"/>
          <w:szCs w:val="24"/>
        </w:rPr>
        <w:t>ступен</w:t>
      </w:r>
      <w:r w:rsidR="002C2F08" w:rsidRPr="00A252C7">
        <w:rPr>
          <w:rFonts w:ascii="Times New Roman" w:hAnsi="Times New Roman"/>
          <w:bCs/>
          <w:sz w:val="24"/>
          <w:szCs w:val="24"/>
        </w:rPr>
        <w:t>и</w:t>
      </w:r>
      <w:r w:rsidRPr="00A252C7">
        <w:rPr>
          <w:rFonts w:ascii="Times New Roman" w:hAnsi="Times New Roman"/>
          <w:bCs/>
          <w:sz w:val="24"/>
          <w:szCs w:val="24"/>
        </w:rPr>
        <w:t xml:space="preserve"> комплекса ГТО</w:t>
      </w:r>
      <w:r w:rsidR="003A28C1" w:rsidRPr="00A252C7">
        <w:rPr>
          <w:rFonts w:ascii="Times New Roman" w:hAnsi="Times New Roman"/>
          <w:bCs/>
          <w:sz w:val="24"/>
          <w:szCs w:val="24"/>
        </w:rPr>
        <w:t xml:space="preserve">, основной медицинской группы, </w:t>
      </w:r>
      <w:r w:rsidR="00DF4ED4" w:rsidRPr="00A252C7">
        <w:rPr>
          <w:rFonts w:ascii="Times New Roman" w:hAnsi="Times New Roman"/>
          <w:sz w:val="24"/>
          <w:szCs w:val="24"/>
        </w:rPr>
        <w:t>на основании результатов медицинского осмотра, проведенного в соответствии с приказом Министерства здравоохранения Свердловской области от 17.04.2015 № 507-п «Об организации медицинского сопровождения при</w:t>
      </w:r>
      <w:r w:rsidR="00265EB7" w:rsidRPr="00A252C7">
        <w:rPr>
          <w:rFonts w:ascii="Times New Roman" w:hAnsi="Times New Roman"/>
          <w:sz w:val="24"/>
          <w:szCs w:val="24"/>
        </w:rPr>
        <w:t xml:space="preserve"> </w:t>
      </w:r>
      <w:r w:rsidR="00DF4ED4" w:rsidRPr="00A252C7">
        <w:rPr>
          <w:rFonts w:ascii="Times New Roman" w:hAnsi="Times New Roman"/>
          <w:sz w:val="24"/>
          <w:szCs w:val="24"/>
        </w:rPr>
        <w:t>выполнении нормативов Всероссийского физкультурно-спортивного комплекса «Готов к труду и обороне» (ГТО)».</w:t>
      </w:r>
    </w:p>
    <w:p w:rsidR="00265EB7" w:rsidRPr="00A252C7" w:rsidRDefault="002A536B" w:rsidP="002C2F08">
      <w:pPr>
        <w:tabs>
          <w:tab w:val="left" w:pos="851"/>
          <w:tab w:val="left" w:pos="1276"/>
        </w:tabs>
        <w:spacing w:after="0" w:line="240" w:lineRule="auto"/>
        <w:ind w:firstLine="709"/>
        <w:jc w:val="both"/>
        <w:rPr>
          <w:rFonts w:ascii="Times New Roman" w:hAnsi="Times New Roman"/>
          <w:b/>
          <w:sz w:val="24"/>
          <w:szCs w:val="24"/>
        </w:rPr>
      </w:pPr>
      <w:r w:rsidRPr="00A252C7">
        <w:rPr>
          <w:rFonts w:ascii="Times New Roman" w:hAnsi="Times New Roman"/>
          <w:b/>
          <w:sz w:val="24"/>
          <w:szCs w:val="24"/>
        </w:rPr>
        <w:t xml:space="preserve">Состав команды </w:t>
      </w:r>
      <w:r w:rsidR="00396E84" w:rsidRPr="00A252C7">
        <w:rPr>
          <w:rFonts w:ascii="Times New Roman" w:hAnsi="Times New Roman"/>
          <w:b/>
          <w:sz w:val="24"/>
          <w:szCs w:val="24"/>
        </w:rPr>
        <w:t>от учреждения</w:t>
      </w:r>
      <w:r w:rsidR="00A209D4" w:rsidRPr="00A252C7">
        <w:rPr>
          <w:rFonts w:ascii="Times New Roman" w:hAnsi="Times New Roman"/>
          <w:b/>
          <w:sz w:val="24"/>
          <w:szCs w:val="24"/>
        </w:rPr>
        <w:t xml:space="preserve"> не ограничен</w:t>
      </w:r>
      <w:r w:rsidR="00946D40" w:rsidRPr="00A252C7">
        <w:rPr>
          <w:rFonts w:ascii="Times New Roman" w:hAnsi="Times New Roman"/>
          <w:b/>
          <w:sz w:val="24"/>
          <w:szCs w:val="24"/>
        </w:rPr>
        <w:t xml:space="preserve"> </w:t>
      </w:r>
    </w:p>
    <w:p w:rsidR="00F130C6" w:rsidRPr="00A252C7" w:rsidRDefault="008E3FD9" w:rsidP="00265EB7">
      <w:pPr>
        <w:tabs>
          <w:tab w:val="left" w:pos="851"/>
          <w:tab w:val="left" w:pos="1276"/>
        </w:tabs>
        <w:spacing w:after="0" w:line="240" w:lineRule="auto"/>
        <w:ind w:firstLine="709"/>
        <w:rPr>
          <w:rFonts w:ascii="Times New Roman" w:hAnsi="Times New Roman"/>
          <w:sz w:val="24"/>
          <w:szCs w:val="24"/>
        </w:rPr>
      </w:pPr>
      <w:r w:rsidRPr="00A252C7">
        <w:rPr>
          <w:rFonts w:ascii="Times New Roman" w:hAnsi="Times New Roman"/>
          <w:sz w:val="24"/>
          <w:szCs w:val="24"/>
        </w:rPr>
        <w:t xml:space="preserve">Формирование возрастных групп проводится по количеству полных лет на день проведения </w:t>
      </w:r>
      <w:r w:rsidR="002C2F08" w:rsidRPr="00A252C7">
        <w:rPr>
          <w:rFonts w:ascii="Times New Roman" w:hAnsi="Times New Roman"/>
          <w:sz w:val="24"/>
          <w:szCs w:val="24"/>
        </w:rPr>
        <w:t>соревнований</w:t>
      </w:r>
      <w:r w:rsidRPr="00A252C7">
        <w:rPr>
          <w:rFonts w:ascii="Times New Roman" w:hAnsi="Times New Roman"/>
          <w:sz w:val="24"/>
          <w:szCs w:val="24"/>
        </w:rPr>
        <w:t>.</w:t>
      </w:r>
      <w:r w:rsidR="003B1E99" w:rsidRPr="00A252C7">
        <w:rPr>
          <w:rFonts w:ascii="Times New Roman" w:hAnsi="Times New Roman"/>
          <w:sz w:val="24"/>
          <w:szCs w:val="24"/>
        </w:rPr>
        <w:t xml:space="preserve"> </w:t>
      </w:r>
      <w:r w:rsidR="00F130C6" w:rsidRPr="00A252C7">
        <w:rPr>
          <w:rFonts w:ascii="Times New Roman" w:hAnsi="Times New Roman"/>
          <w:sz w:val="24"/>
          <w:szCs w:val="24"/>
        </w:rPr>
        <w:t>Участники</w:t>
      </w:r>
      <w:r w:rsidR="00836461" w:rsidRPr="00A252C7">
        <w:rPr>
          <w:rFonts w:ascii="Times New Roman" w:hAnsi="Times New Roman"/>
          <w:sz w:val="24"/>
          <w:szCs w:val="24"/>
        </w:rPr>
        <w:t xml:space="preserve"> </w:t>
      </w:r>
      <w:r w:rsidR="00F37A7C" w:rsidRPr="00A252C7">
        <w:rPr>
          <w:rFonts w:ascii="Times New Roman" w:hAnsi="Times New Roman"/>
          <w:sz w:val="24"/>
          <w:szCs w:val="24"/>
        </w:rPr>
        <w:t>соревнований</w:t>
      </w:r>
      <w:r w:rsidR="00311710" w:rsidRPr="00A252C7">
        <w:rPr>
          <w:rFonts w:ascii="Times New Roman" w:hAnsi="Times New Roman"/>
          <w:sz w:val="24"/>
          <w:szCs w:val="24"/>
        </w:rPr>
        <w:t xml:space="preserve"> </w:t>
      </w:r>
      <w:r w:rsidR="00F130C6" w:rsidRPr="00A252C7">
        <w:rPr>
          <w:rFonts w:ascii="Times New Roman" w:hAnsi="Times New Roman"/>
          <w:sz w:val="24"/>
          <w:szCs w:val="24"/>
        </w:rPr>
        <w:t>должны</w:t>
      </w:r>
      <w:r w:rsidR="00C37E9F" w:rsidRPr="00A252C7">
        <w:rPr>
          <w:rFonts w:ascii="Times New Roman" w:hAnsi="Times New Roman"/>
          <w:sz w:val="24"/>
          <w:szCs w:val="24"/>
        </w:rPr>
        <w:t xml:space="preserve"> зарегистрироваться в </w:t>
      </w:r>
      <w:r w:rsidR="00F130C6" w:rsidRPr="00A252C7">
        <w:rPr>
          <w:rFonts w:ascii="Times New Roman" w:hAnsi="Times New Roman"/>
          <w:sz w:val="24"/>
          <w:szCs w:val="24"/>
        </w:rPr>
        <w:t xml:space="preserve">автоматизированной информационной системе «Готов к труду и обороне» (далее – АИС ГТО) на сайте </w:t>
      </w:r>
      <w:hyperlink r:id="rId7" w:history="1">
        <w:r w:rsidR="00F130C6" w:rsidRPr="00A252C7">
          <w:rPr>
            <w:rStyle w:val="a3"/>
            <w:color w:val="auto"/>
            <w:sz w:val="24"/>
            <w:szCs w:val="24"/>
          </w:rPr>
          <w:t>www.gto.ru</w:t>
        </w:r>
      </w:hyperlink>
      <w:r w:rsidR="00F130C6" w:rsidRPr="00A252C7">
        <w:rPr>
          <w:rFonts w:ascii="Times New Roman" w:hAnsi="Times New Roman"/>
          <w:sz w:val="24"/>
          <w:szCs w:val="24"/>
        </w:rPr>
        <w:t>.</w:t>
      </w:r>
    </w:p>
    <w:p w:rsidR="00F130C6" w:rsidRPr="00A252C7" w:rsidRDefault="00F130C6" w:rsidP="00265EB7">
      <w:pPr>
        <w:pStyle w:val="1"/>
        <w:tabs>
          <w:tab w:val="left" w:pos="993"/>
        </w:tabs>
        <w:spacing w:after="0" w:line="240" w:lineRule="auto"/>
        <w:ind w:left="0" w:firstLine="709"/>
        <w:jc w:val="both"/>
        <w:rPr>
          <w:rFonts w:ascii="Times New Roman" w:hAnsi="Times New Roman"/>
          <w:sz w:val="24"/>
          <w:szCs w:val="24"/>
        </w:rPr>
      </w:pPr>
      <w:r w:rsidRPr="00A252C7">
        <w:rPr>
          <w:rFonts w:ascii="Times New Roman" w:hAnsi="Times New Roman"/>
          <w:sz w:val="24"/>
          <w:szCs w:val="24"/>
        </w:rPr>
        <w:t xml:space="preserve">Фамилия, имя, отчество, пол, дата рождения, указанные в личном кабинете, должны соответствовать данным в документах, удостоверяющих личность. Регистрация на сайте осуществляется один раз с присвоением </w:t>
      </w:r>
      <w:r w:rsidRPr="00A252C7">
        <w:rPr>
          <w:rFonts w:ascii="Times New Roman" w:hAnsi="Times New Roman"/>
          <w:sz w:val="24"/>
          <w:szCs w:val="24"/>
          <w:lang w:val="en-US"/>
        </w:rPr>
        <w:t>ID</w:t>
      </w:r>
      <w:r w:rsidRPr="00A252C7">
        <w:rPr>
          <w:rFonts w:ascii="Times New Roman" w:hAnsi="Times New Roman"/>
          <w:sz w:val="24"/>
          <w:szCs w:val="24"/>
        </w:rPr>
        <w:t xml:space="preserve">-номера. </w:t>
      </w:r>
      <w:r w:rsidR="00F37A7C" w:rsidRPr="00A252C7">
        <w:rPr>
          <w:rFonts w:ascii="Times New Roman" w:hAnsi="Times New Roman"/>
          <w:sz w:val="24"/>
          <w:szCs w:val="24"/>
        </w:rPr>
        <w:t xml:space="preserve"> </w:t>
      </w:r>
      <w:r w:rsidRPr="00A252C7">
        <w:rPr>
          <w:rFonts w:ascii="Times New Roman" w:hAnsi="Times New Roman"/>
          <w:sz w:val="24"/>
          <w:szCs w:val="24"/>
        </w:rPr>
        <w:t>Если ID-номер уже есть, то повторная регистрация не требуется.</w:t>
      </w:r>
    </w:p>
    <w:p w:rsidR="00F130C6" w:rsidRPr="00A252C7" w:rsidRDefault="00F130C6" w:rsidP="00F130C6">
      <w:pPr>
        <w:pStyle w:val="1"/>
        <w:tabs>
          <w:tab w:val="left" w:pos="993"/>
        </w:tabs>
        <w:spacing w:after="0" w:line="240" w:lineRule="auto"/>
        <w:ind w:left="0" w:firstLine="709"/>
        <w:jc w:val="both"/>
        <w:rPr>
          <w:rFonts w:ascii="Times New Roman" w:hAnsi="Times New Roman"/>
          <w:b/>
          <w:sz w:val="24"/>
          <w:szCs w:val="24"/>
        </w:rPr>
      </w:pPr>
      <w:r w:rsidRPr="00A252C7">
        <w:rPr>
          <w:rFonts w:ascii="Times New Roman" w:hAnsi="Times New Roman"/>
          <w:b/>
          <w:sz w:val="24"/>
          <w:szCs w:val="24"/>
        </w:rPr>
        <w:t>Результаты участников, не имеющих ID-номера, не учитываются.</w:t>
      </w:r>
    </w:p>
    <w:p w:rsidR="00C54314" w:rsidRDefault="00C54314" w:rsidP="00F130C6">
      <w:pPr>
        <w:pStyle w:val="1"/>
        <w:tabs>
          <w:tab w:val="left" w:pos="993"/>
        </w:tabs>
        <w:spacing w:after="0" w:line="240" w:lineRule="auto"/>
        <w:ind w:left="0" w:firstLine="709"/>
        <w:jc w:val="both"/>
        <w:rPr>
          <w:rFonts w:ascii="Times New Roman" w:hAnsi="Times New Roman"/>
          <w:b/>
          <w:sz w:val="16"/>
          <w:szCs w:val="16"/>
        </w:rPr>
      </w:pPr>
    </w:p>
    <w:p w:rsidR="002F51F6" w:rsidRPr="002F51F6" w:rsidRDefault="002F51F6" w:rsidP="00F130C6">
      <w:pPr>
        <w:pStyle w:val="1"/>
        <w:tabs>
          <w:tab w:val="left" w:pos="993"/>
        </w:tabs>
        <w:spacing w:after="0" w:line="240" w:lineRule="auto"/>
        <w:ind w:left="0" w:firstLine="709"/>
        <w:jc w:val="both"/>
        <w:rPr>
          <w:rFonts w:ascii="Times New Roman" w:hAnsi="Times New Roman"/>
          <w:b/>
          <w:sz w:val="16"/>
          <w:szCs w:val="16"/>
        </w:rPr>
      </w:pPr>
    </w:p>
    <w:p w:rsidR="00615EFB" w:rsidRPr="00AA3045" w:rsidRDefault="00615EFB" w:rsidP="000B383E">
      <w:pPr>
        <w:keepNext/>
        <w:numPr>
          <w:ilvl w:val="0"/>
          <w:numId w:val="10"/>
        </w:numPr>
        <w:spacing w:after="0" w:line="240" w:lineRule="auto"/>
        <w:ind w:left="0" w:firstLine="283"/>
        <w:jc w:val="center"/>
        <w:rPr>
          <w:rFonts w:ascii="Times New Roman" w:hAnsi="Times New Roman"/>
          <w:b/>
          <w:bCs/>
          <w:sz w:val="24"/>
          <w:szCs w:val="24"/>
        </w:rPr>
      </w:pPr>
      <w:r w:rsidRPr="00AA3045">
        <w:rPr>
          <w:rFonts w:ascii="Times New Roman" w:hAnsi="Times New Roman"/>
          <w:b/>
          <w:bCs/>
          <w:sz w:val="24"/>
          <w:szCs w:val="24"/>
        </w:rPr>
        <w:t xml:space="preserve">ПРОГРАММА </w:t>
      </w:r>
    </w:p>
    <w:p w:rsidR="00D00E4D" w:rsidRPr="00AA3045" w:rsidRDefault="00F00EE4" w:rsidP="00314F60">
      <w:pPr>
        <w:spacing w:after="0" w:line="240" w:lineRule="auto"/>
        <w:ind w:firstLine="708"/>
        <w:jc w:val="both"/>
        <w:rPr>
          <w:rFonts w:ascii="Times New Roman" w:hAnsi="Times New Roman"/>
          <w:sz w:val="24"/>
          <w:szCs w:val="24"/>
        </w:rPr>
      </w:pPr>
      <w:r w:rsidRPr="00AA3045">
        <w:rPr>
          <w:rFonts w:ascii="Times New Roman" w:hAnsi="Times New Roman"/>
          <w:bCs/>
          <w:sz w:val="24"/>
          <w:szCs w:val="24"/>
        </w:rPr>
        <w:t xml:space="preserve">В рамках </w:t>
      </w:r>
      <w:r w:rsidR="00F37A7C">
        <w:rPr>
          <w:rFonts w:ascii="Times New Roman" w:hAnsi="Times New Roman"/>
          <w:bCs/>
          <w:sz w:val="24"/>
          <w:szCs w:val="24"/>
        </w:rPr>
        <w:t xml:space="preserve">соревнований по </w:t>
      </w:r>
      <w:r w:rsidR="00B85617">
        <w:rPr>
          <w:rFonts w:ascii="Times New Roman" w:hAnsi="Times New Roman"/>
          <w:bCs/>
          <w:sz w:val="24"/>
          <w:szCs w:val="24"/>
        </w:rPr>
        <w:t>выполнению</w:t>
      </w:r>
      <w:r w:rsidR="00F37A7C">
        <w:rPr>
          <w:rFonts w:ascii="Times New Roman" w:hAnsi="Times New Roman"/>
          <w:bCs/>
          <w:sz w:val="24"/>
          <w:szCs w:val="24"/>
        </w:rPr>
        <w:t xml:space="preserve"> нормативов комплекса ГТО</w:t>
      </w:r>
      <w:r w:rsidRPr="00AA3045">
        <w:rPr>
          <w:rFonts w:ascii="Times New Roman" w:hAnsi="Times New Roman"/>
          <w:sz w:val="24"/>
          <w:szCs w:val="24"/>
        </w:rPr>
        <w:t xml:space="preserve"> участникам предоставляется возможность выполнить нормативы </w:t>
      </w:r>
      <w:r w:rsidR="00946D40" w:rsidRPr="00AA3045">
        <w:rPr>
          <w:rFonts w:ascii="Times New Roman" w:hAnsi="Times New Roman"/>
          <w:bCs/>
          <w:sz w:val="24"/>
          <w:szCs w:val="24"/>
          <w:lang w:val="en-US"/>
        </w:rPr>
        <w:t>I</w:t>
      </w:r>
      <w:r w:rsidR="00F37A7C">
        <w:rPr>
          <w:rFonts w:ascii="Times New Roman" w:hAnsi="Times New Roman"/>
          <w:bCs/>
          <w:sz w:val="24"/>
          <w:szCs w:val="24"/>
        </w:rPr>
        <w:t xml:space="preserve"> </w:t>
      </w:r>
      <w:r w:rsidRPr="00AA3045">
        <w:rPr>
          <w:rFonts w:ascii="Times New Roman" w:hAnsi="Times New Roman"/>
          <w:bCs/>
          <w:sz w:val="24"/>
          <w:szCs w:val="24"/>
        </w:rPr>
        <w:t>возрастн</w:t>
      </w:r>
      <w:r w:rsidR="000B0646">
        <w:rPr>
          <w:rFonts w:ascii="Times New Roman" w:hAnsi="Times New Roman"/>
          <w:bCs/>
          <w:sz w:val="24"/>
          <w:szCs w:val="24"/>
        </w:rPr>
        <w:t>ой</w:t>
      </w:r>
      <w:r w:rsidRPr="00AA3045">
        <w:rPr>
          <w:rFonts w:ascii="Times New Roman" w:hAnsi="Times New Roman"/>
          <w:bCs/>
          <w:sz w:val="24"/>
          <w:szCs w:val="24"/>
        </w:rPr>
        <w:t xml:space="preserve"> ступен</w:t>
      </w:r>
      <w:r w:rsidR="000B0646">
        <w:rPr>
          <w:rFonts w:ascii="Times New Roman" w:hAnsi="Times New Roman"/>
          <w:bCs/>
          <w:sz w:val="24"/>
          <w:szCs w:val="24"/>
        </w:rPr>
        <w:t>и</w:t>
      </w:r>
      <w:r w:rsidRPr="00AA3045">
        <w:rPr>
          <w:rFonts w:ascii="Times New Roman" w:hAnsi="Times New Roman"/>
          <w:bCs/>
          <w:sz w:val="24"/>
          <w:szCs w:val="24"/>
        </w:rPr>
        <w:t xml:space="preserve"> </w:t>
      </w:r>
      <w:r w:rsidRPr="00AA3045">
        <w:rPr>
          <w:rFonts w:ascii="Times New Roman" w:hAnsi="Times New Roman"/>
          <w:sz w:val="24"/>
          <w:szCs w:val="24"/>
        </w:rPr>
        <w:t>комплекса ГТО (</w:t>
      </w:r>
      <w:r w:rsidR="00420F33" w:rsidRPr="00AA3045">
        <w:rPr>
          <w:rFonts w:ascii="Times New Roman" w:hAnsi="Times New Roman"/>
          <w:sz w:val="24"/>
          <w:szCs w:val="24"/>
        </w:rPr>
        <w:t>в соответствии с приказом</w:t>
      </w:r>
      <w:r w:rsidR="00FA63F4" w:rsidRPr="00AA3045">
        <w:rPr>
          <w:rFonts w:ascii="Times New Roman" w:hAnsi="Times New Roman"/>
          <w:sz w:val="24"/>
          <w:szCs w:val="24"/>
        </w:rPr>
        <w:t xml:space="preserve"> </w:t>
      </w:r>
      <w:proofErr w:type="spellStart"/>
      <w:r w:rsidRPr="00AA3045">
        <w:rPr>
          <w:rFonts w:ascii="Times New Roman" w:hAnsi="Times New Roman"/>
          <w:sz w:val="24"/>
          <w:szCs w:val="24"/>
        </w:rPr>
        <w:t>Минспорта</w:t>
      </w:r>
      <w:proofErr w:type="spellEnd"/>
      <w:r w:rsidRPr="00AA3045">
        <w:rPr>
          <w:rFonts w:ascii="Times New Roman" w:hAnsi="Times New Roman"/>
          <w:sz w:val="24"/>
          <w:szCs w:val="24"/>
        </w:rPr>
        <w:t xml:space="preserve"> России от </w:t>
      </w:r>
      <w:r w:rsidR="00AB05C7">
        <w:rPr>
          <w:rFonts w:ascii="Times New Roman" w:hAnsi="Times New Roman"/>
          <w:sz w:val="24"/>
          <w:szCs w:val="24"/>
        </w:rPr>
        <w:t>19</w:t>
      </w:r>
      <w:r w:rsidRPr="00AA3045">
        <w:rPr>
          <w:rFonts w:ascii="Times New Roman" w:hAnsi="Times New Roman"/>
          <w:sz w:val="24"/>
          <w:szCs w:val="24"/>
        </w:rPr>
        <w:t>.0</w:t>
      </w:r>
      <w:r w:rsidR="00AB05C7">
        <w:rPr>
          <w:rFonts w:ascii="Times New Roman" w:hAnsi="Times New Roman"/>
          <w:sz w:val="24"/>
          <w:szCs w:val="24"/>
        </w:rPr>
        <w:t>6.2017</w:t>
      </w:r>
      <w:r w:rsidRPr="00AA3045">
        <w:rPr>
          <w:rFonts w:ascii="Times New Roman" w:hAnsi="Times New Roman"/>
          <w:sz w:val="24"/>
          <w:szCs w:val="24"/>
        </w:rPr>
        <w:t xml:space="preserve"> </w:t>
      </w:r>
      <w:r w:rsidR="00420F33" w:rsidRPr="00AA3045">
        <w:rPr>
          <w:rFonts w:ascii="Times New Roman" w:hAnsi="Times New Roman"/>
          <w:sz w:val="24"/>
          <w:szCs w:val="24"/>
        </w:rPr>
        <w:t>№</w:t>
      </w:r>
      <w:r w:rsidRPr="00AA3045">
        <w:rPr>
          <w:rFonts w:ascii="Times New Roman" w:hAnsi="Times New Roman"/>
          <w:sz w:val="24"/>
          <w:szCs w:val="24"/>
        </w:rPr>
        <w:t xml:space="preserve"> 5</w:t>
      </w:r>
      <w:r w:rsidR="00AB05C7">
        <w:rPr>
          <w:rFonts w:ascii="Times New Roman" w:hAnsi="Times New Roman"/>
          <w:sz w:val="24"/>
          <w:szCs w:val="24"/>
        </w:rPr>
        <w:t>42</w:t>
      </w:r>
      <w:r w:rsidR="003F2917" w:rsidRPr="00AA3045">
        <w:rPr>
          <w:rFonts w:ascii="Times New Roman" w:hAnsi="Times New Roman"/>
          <w:sz w:val="24"/>
          <w:szCs w:val="24"/>
        </w:rPr>
        <w:t xml:space="preserve"> </w:t>
      </w:r>
      <w:r w:rsidR="00420F33" w:rsidRPr="00AA3045">
        <w:rPr>
          <w:rFonts w:ascii="Times New Roman" w:hAnsi="Times New Roman"/>
          <w:sz w:val="24"/>
          <w:szCs w:val="24"/>
        </w:rPr>
        <w:t>«</w:t>
      </w:r>
      <w:r w:rsidRPr="00AA3045">
        <w:rPr>
          <w:rFonts w:ascii="Times New Roman" w:hAnsi="Times New Roman"/>
          <w:sz w:val="24"/>
          <w:szCs w:val="24"/>
        </w:rPr>
        <w:t xml:space="preserve">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w:t>
      </w:r>
      <w:r w:rsidR="00420F33" w:rsidRPr="00AA3045">
        <w:rPr>
          <w:rFonts w:ascii="Times New Roman" w:hAnsi="Times New Roman"/>
          <w:sz w:val="24"/>
          <w:szCs w:val="24"/>
        </w:rPr>
        <w:t>«</w:t>
      </w:r>
      <w:r w:rsidRPr="00AA3045">
        <w:rPr>
          <w:rFonts w:ascii="Times New Roman" w:hAnsi="Times New Roman"/>
          <w:sz w:val="24"/>
          <w:szCs w:val="24"/>
        </w:rPr>
        <w:t>Готов к труду и обороне</w:t>
      </w:r>
      <w:r w:rsidR="00420F33" w:rsidRPr="00AA3045">
        <w:rPr>
          <w:rFonts w:ascii="Times New Roman" w:hAnsi="Times New Roman"/>
          <w:sz w:val="24"/>
          <w:szCs w:val="24"/>
        </w:rPr>
        <w:t>»</w:t>
      </w:r>
      <w:r w:rsidRPr="00AA3045">
        <w:rPr>
          <w:rFonts w:ascii="Times New Roman" w:hAnsi="Times New Roman"/>
          <w:sz w:val="24"/>
          <w:szCs w:val="24"/>
        </w:rPr>
        <w:t xml:space="preserve"> (ГТО)</w:t>
      </w:r>
      <w:r w:rsidR="00AB05C7">
        <w:rPr>
          <w:rFonts w:ascii="Times New Roman" w:hAnsi="Times New Roman"/>
          <w:sz w:val="24"/>
          <w:szCs w:val="24"/>
        </w:rPr>
        <w:t xml:space="preserve"> на 2018-2021 </w:t>
      </w:r>
      <w:proofErr w:type="spellStart"/>
      <w:r w:rsidR="00AB05C7">
        <w:rPr>
          <w:rFonts w:ascii="Times New Roman" w:hAnsi="Times New Roman"/>
          <w:sz w:val="24"/>
          <w:szCs w:val="24"/>
        </w:rPr>
        <w:t>гг</w:t>
      </w:r>
      <w:proofErr w:type="spellEnd"/>
      <w:r w:rsidR="00420F33" w:rsidRPr="00AA3045">
        <w:rPr>
          <w:rFonts w:ascii="Times New Roman" w:hAnsi="Times New Roman"/>
          <w:sz w:val="24"/>
          <w:szCs w:val="24"/>
        </w:rPr>
        <w:t>»).</w:t>
      </w:r>
    </w:p>
    <w:p w:rsidR="0025249D" w:rsidRDefault="008D2834" w:rsidP="00314F60">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850E89" w:rsidRDefault="008D2834" w:rsidP="00314F60">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850E89" w:rsidRPr="00A252C7">
        <w:rPr>
          <w:rFonts w:ascii="Times New Roman" w:hAnsi="Times New Roman"/>
          <w:b/>
          <w:sz w:val="24"/>
          <w:szCs w:val="24"/>
        </w:rPr>
        <w:t>Даты тестирования</w:t>
      </w:r>
      <w:r w:rsidR="00850E89">
        <w:rPr>
          <w:rFonts w:ascii="Times New Roman" w:hAnsi="Times New Roman"/>
          <w:sz w:val="24"/>
          <w:szCs w:val="24"/>
        </w:rPr>
        <w:t xml:space="preserve"> для команд </w:t>
      </w:r>
      <w:r w:rsidR="00000E51">
        <w:rPr>
          <w:rFonts w:ascii="Times New Roman" w:hAnsi="Times New Roman"/>
          <w:sz w:val="24"/>
          <w:szCs w:val="24"/>
        </w:rPr>
        <w:t>д</w:t>
      </w:r>
      <w:r w:rsidR="00850E89">
        <w:rPr>
          <w:rFonts w:ascii="Times New Roman" w:hAnsi="Times New Roman"/>
          <w:sz w:val="24"/>
          <w:szCs w:val="24"/>
        </w:rPr>
        <w:t xml:space="preserve">ошкольных образовательных учреждений </w:t>
      </w:r>
      <w:r w:rsidR="00612B28">
        <w:rPr>
          <w:rFonts w:ascii="Times New Roman" w:hAnsi="Times New Roman"/>
          <w:sz w:val="24"/>
          <w:szCs w:val="24"/>
        </w:rPr>
        <w:t xml:space="preserve">городского округа </w:t>
      </w:r>
      <w:r w:rsidR="00850E89" w:rsidRPr="00055AC2">
        <w:rPr>
          <w:rFonts w:ascii="Times New Roman" w:hAnsi="Times New Roman"/>
          <w:sz w:val="24"/>
          <w:szCs w:val="24"/>
        </w:rPr>
        <w:t xml:space="preserve">Верхняя </w:t>
      </w:r>
      <w:proofErr w:type="gramStart"/>
      <w:r w:rsidR="00850E89" w:rsidRPr="00055AC2">
        <w:rPr>
          <w:rFonts w:ascii="Times New Roman" w:hAnsi="Times New Roman"/>
          <w:sz w:val="24"/>
          <w:szCs w:val="24"/>
        </w:rPr>
        <w:t>Пышма</w:t>
      </w:r>
      <w:r w:rsidR="00850E89">
        <w:rPr>
          <w:rFonts w:ascii="Times New Roman" w:hAnsi="Times New Roman"/>
          <w:sz w:val="24"/>
          <w:szCs w:val="24"/>
        </w:rPr>
        <w:t xml:space="preserve">  определяются</w:t>
      </w:r>
      <w:proofErr w:type="gramEnd"/>
      <w:r w:rsidR="00850E89">
        <w:rPr>
          <w:rFonts w:ascii="Times New Roman" w:hAnsi="Times New Roman"/>
          <w:sz w:val="24"/>
          <w:szCs w:val="24"/>
        </w:rPr>
        <w:t xml:space="preserve"> жеребьевкой (или дополнительным согласованием с </w:t>
      </w:r>
      <w:r w:rsidR="00F544C6">
        <w:rPr>
          <w:rFonts w:ascii="Times New Roman" w:hAnsi="Times New Roman"/>
          <w:sz w:val="24"/>
          <w:szCs w:val="24"/>
        </w:rPr>
        <w:t xml:space="preserve">руководителем городского методического объединения руководителей физвоспитания  </w:t>
      </w:r>
      <w:r w:rsidR="00000E51">
        <w:rPr>
          <w:rFonts w:ascii="Times New Roman" w:hAnsi="Times New Roman"/>
          <w:sz w:val="24"/>
          <w:szCs w:val="24"/>
        </w:rPr>
        <w:t>д</w:t>
      </w:r>
      <w:r w:rsidR="00F544C6">
        <w:rPr>
          <w:rFonts w:ascii="Times New Roman" w:hAnsi="Times New Roman"/>
          <w:sz w:val="24"/>
          <w:szCs w:val="24"/>
        </w:rPr>
        <w:t>ошкольных образовательных учреждений</w:t>
      </w:r>
      <w:r w:rsidR="00055AC2">
        <w:rPr>
          <w:rFonts w:ascii="Times New Roman" w:hAnsi="Times New Roman"/>
          <w:sz w:val="24"/>
          <w:szCs w:val="24"/>
        </w:rPr>
        <w:t xml:space="preserve"> Г.А. </w:t>
      </w:r>
      <w:proofErr w:type="spellStart"/>
      <w:r w:rsidR="00055AC2">
        <w:rPr>
          <w:rFonts w:ascii="Times New Roman" w:hAnsi="Times New Roman"/>
          <w:sz w:val="24"/>
          <w:szCs w:val="24"/>
        </w:rPr>
        <w:t>Новопашиной</w:t>
      </w:r>
      <w:proofErr w:type="spellEnd"/>
      <w:r w:rsidR="00F544C6">
        <w:rPr>
          <w:rFonts w:ascii="Times New Roman" w:hAnsi="Times New Roman"/>
          <w:sz w:val="24"/>
          <w:szCs w:val="24"/>
        </w:rPr>
        <w:t>).</w:t>
      </w:r>
    </w:p>
    <w:p w:rsidR="005A37A6" w:rsidRDefault="005A37A6" w:rsidP="00314F60">
      <w:pPr>
        <w:spacing w:after="0" w:line="240" w:lineRule="auto"/>
        <w:ind w:firstLine="708"/>
        <w:jc w:val="both"/>
        <w:rPr>
          <w:rFonts w:ascii="Times New Roman" w:hAnsi="Times New Roman"/>
          <w:sz w:val="24"/>
          <w:szCs w:val="24"/>
        </w:rPr>
      </w:pPr>
    </w:p>
    <w:p w:rsidR="005A37A6" w:rsidRDefault="005A37A6" w:rsidP="005A37A6">
      <w:pPr>
        <w:spacing w:after="0" w:line="240" w:lineRule="auto"/>
        <w:jc w:val="both"/>
        <w:rPr>
          <w:rFonts w:ascii="Times New Roman" w:hAnsi="Times New Roman"/>
          <w:b/>
          <w:bCs/>
          <w:sz w:val="24"/>
          <w:szCs w:val="24"/>
        </w:rPr>
      </w:pPr>
      <w:r w:rsidRPr="000E0FEF">
        <w:rPr>
          <w:rFonts w:ascii="Times New Roman" w:hAnsi="Times New Roman"/>
          <w:b/>
          <w:sz w:val="24"/>
          <w:szCs w:val="24"/>
        </w:rPr>
        <w:t>П</w:t>
      </w:r>
      <w:r w:rsidRPr="000E0FEF">
        <w:rPr>
          <w:rFonts w:ascii="Times New Roman" w:hAnsi="Times New Roman"/>
          <w:b/>
          <w:bCs/>
          <w:sz w:val="24"/>
          <w:szCs w:val="24"/>
        </w:rPr>
        <w:t>рограмма соревнований для первой группы команд</w:t>
      </w:r>
      <w:r w:rsidRPr="000E0FEF">
        <w:rPr>
          <w:rFonts w:ascii="Times New Roman" w:hAnsi="Times New Roman"/>
          <w:bCs/>
          <w:sz w:val="24"/>
          <w:szCs w:val="24"/>
        </w:rPr>
        <w:t xml:space="preserve"> </w:t>
      </w:r>
      <w:r w:rsidRPr="000E0FEF">
        <w:rPr>
          <w:rFonts w:ascii="Times New Roman" w:hAnsi="Times New Roman"/>
          <w:b/>
          <w:bCs/>
          <w:sz w:val="24"/>
          <w:szCs w:val="24"/>
        </w:rPr>
        <w:t xml:space="preserve">- </w:t>
      </w:r>
      <w:r>
        <w:rPr>
          <w:rFonts w:ascii="Times New Roman" w:hAnsi="Times New Roman"/>
          <w:b/>
          <w:bCs/>
          <w:sz w:val="24"/>
          <w:szCs w:val="24"/>
        </w:rPr>
        <w:t>2</w:t>
      </w:r>
      <w:r w:rsidR="00211842">
        <w:rPr>
          <w:rFonts w:ascii="Times New Roman" w:hAnsi="Times New Roman"/>
          <w:b/>
          <w:bCs/>
          <w:sz w:val="24"/>
          <w:szCs w:val="24"/>
        </w:rPr>
        <w:t>1</w:t>
      </w:r>
      <w:r w:rsidRPr="000E0FEF">
        <w:rPr>
          <w:rFonts w:ascii="Times New Roman" w:hAnsi="Times New Roman"/>
          <w:b/>
          <w:bCs/>
          <w:sz w:val="24"/>
          <w:szCs w:val="24"/>
        </w:rPr>
        <w:t xml:space="preserve"> </w:t>
      </w:r>
      <w:r>
        <w:rPr>
          <w:rFonts w:ascii="Times New Roman" w:hAnsi="Times New Roman"/>
          <w:b/>
          <w:bCs/>
          <w:sz w:val="24"/>
          <w:szCs w:val="24"/>
        </w:rPr>
        <w:t>сентября</w:t>
      </w:r>
      <w:r w:rsidRPr="000E0FEF">
        <w:rPr>
          <w:rFonts w:ascii="Times New Roman" w:hAnsi="Times New Roman"/>
          <w:b/>
          <w:bCs/>
          <w:sz w:val="24"/>
          <w:szCs w:val="24"/>
        </w:rPr>
        <w:t xml:space="preserve"> 20</w:t>
      </w:r>
      <w:r>
        <w:rPr>
          <w:rFonts w:ascii="Times New Roman" w:hAnsi="Times New Roman"/>
          <w:b/>
          <w:bCs/>
          <w:sz w:val="24"/>
          <w:szCs w:val="24"/>
        </w:rPr>
        <w:t>2</w:t>
      </w:r>
      <w:r w:rsidR="00211842">
        <w:rPr>
          <w:rFonts w:ascii="Times New Roman" w:hAnsi="Times New Roman"/>
          <w:b/>
          <w:bCs/>
          <w:sz w:val="24"/>
          <w:szCs w:val="24"/>
        </w:rPr>
        <w:t>2</w:t>
      </w:r>
      <w:r w:rsidRPr="000E0FEF">
        <w:rPr>
          <w:rFonts w:ascii="Times New Roman" w:hAnsi="Times New Roman"/>
          <w:b/>
          <w:bCs/>
          <w:sz w:val="24"/>
          <w:szCs w:val="24"/>
        </w:rPr>
        <w:t xml:space="preserve"> г </w:t>
      </w:r>
      <w:r w:rsidRPr="000E0FEF">
        <w:rPr>
          <w:rFonts w:ascii="Times New Roman" w:hAnsi="Times New Roman"/>
          <w:bCs/>
          <w:sz w:val="24"/>
          <w:szCs w:val="24"/>
        </w:rPr>
        <w:t>(</w:t>
      </w:r>
      <w:r w:rsidR="00211842">
        <w:rPr>
          <w:rFonts w:ascii="Times New Roman" w:hAnsi="Times New Roman"/>
          <w:bCs/>
          <w:sz w:val="24"/>
          <w:szCs w:val="24"/>
        </w:rPr>
        <w:t>среда</w:t>
      </w:r>
      <w:r w:rsidRPr="000E0FEF">
        <w:rPr>
          <w:rFonts w:ascii="Times New Roman" w:hAnsi="Times New Roman"/>
          <w:bCs/>
          <w:sz w:val="24"/>
          <w:szCs w:val="24"/>
        </w:rPr>
        <w:t>)</w:t>
      </w:r>
      <w:r w:rsidRPr="000E0FEF">
        <w:rPr>
          <w:rFonts w:ascii="Times New Roman" w:hAnsi="Times New Roman"/>
          <w:b/>
          <w:bCs/>
          <w:sz w:val="24"/>
          <w:szCs w:val="24"/>
        </w:rPr>
        <w:t>.</w:t>
      </w:r>
    </w:p>
    <w:p w:rsidR="00425B80" w:rsidRPr="000E0FEF" w:rsidRDefault="00425B80" w:rsidP="00425B80">
      <w:pPr>
        <w:spacing w:after="0" w:line="240" w:lineRule="auto"/>
        <w:ind w:firstLine="709"/>
        <w:jc w:val="both"/>
        <w:rPr>
          <w:rFonts w:ascii="Times New Roman" w:hAnsi="Times New Roman"/>
          <w:b/>
          <w:sz w:val="24"/>
          <w:szCs w:val="24"/>
        </w:rPr>
      </w:pPr>
      <w:r w:rsidRPr="000E0FEF">
        <w:rPr>
          <w:rFonts w:ascii="Times New Roman" w:hAnsi="Times New Roman"/>
          <w:sz w:val="24"/>
          <w:szCs w:val="24"/>
        </w:rPr>
        <w:t>10.00 –Церемония открытия фестиваля ГТО</w:t>
      </w:r>
    </w:p>
    <w:p w:rsidR="005A37A6" w:rsidRPr="000E0FEF" w:rsidRDefault="005A37A6" w:rsidP="005A37A6">
      <w:pPr>
        <w:spacing w:after="0" w:line="240" w:lineRule="auto"/>
        <w:ind w:firstLine="709"/>
        <w:jc w:val="both"/>
        <w:rPr>
          <w:rFonts w:ascii="Times New Roman" w:hAnsi="Times New Roman"/>
          <w:sz w:val="24"/>
          <w:szCs w:val="24"/>
        </w:rPr>
      </w:pPr>
      <w:r w:rsidRPr="000E0FEF">
        <w:rPr>
          <w:rFonts w:ascii="Times New Roman" w:hAnsi="Times New Roman"/>
          <w:sz w:val="24"/>
          <w:szCs w:val="24"/>
        </w:rPr>
        <w:t xml:space="preserve">10:00 – тест бег на 30 </w:t>
      </w:r>
      <w:proofErr w:type="gramStart"/>
      <w:r w:rsidRPr="000E0FEF">
        <w:rPr>
          <w:rFonts w:ascii="Times New Roman" w:hAnsi="Times New Roman"/>
          <w:sz w:val="24"/>
          <w:szCs w:val="24"/>
        </w:rPr>
        <w:t>м  –</w:t>
      </w:r>
      <w:proofErr w:type="gramEnd"/>
      <w:r w:rsidRPr="000E0FEF">
        <w:rPr>
          <w:rFonts w:ascii="Times New Roman" w:hAnsi="Times New Roman"/>
          <w:sz w:val="24"/>
          <w:szCs w:val="24"/>
        </w:rPr>
        <w:t xml:space="preserve"> Все команды Дошкольных образовательных учреждений, в порядке возрастания номеров ДОУ</w:t>
      </w:r>
    </w:p>
    <w:p w:rsidR="005A37A6" w:rsidRPr="000E0FEF" w:rsidRDefault="005A37A6" w:rsidP="005A37A6">
      <w:pPr>
        <w:spacing w:after="0" w:line="240" w:lineRule="auto"/>
        <w:ind w:firstLine="709"/>
        <w:jc w:val="both"/>
        <w:rPr>
          <w:rFonts w:ascii="Times New Roman" w:hAnsi="Times New Roman"/>
          <w:sz w:val="24"/>
          <w:szCs w:val="24"/>
        </w:rPr>
      </w:pPr>
    </w:p>
    <w:p w:rsidR="005A37A6" w:rsidRPr="000E0FEF" w:rsidRDefault="005A37A6" w:rsidP="005A37A6">
      <w:pPr>
        <w:spacing w:after="0" w:line="240" w:lineRule="auto"/>
        <w:ind w:firstLine="709"/>
        <w:jc w:val="both"/>
        <w:rPr>
          <w:rFonts w:ascii="Times New Roman" w:hAnsi="Times New Roman"/>
          <w:sz w:val="24"/>
          <w:szCs w:val="24"/>
        </w:rPr>
      </w:pPr>
      <w:r w:rsidRPr="000E0FEF">
        <w:rPr>
          <w:rFonts w:ascii="Times New Roman" w:hAnsi="Times New Roman"/>
          <w:sz w:val="24"/>
          <w:szCs w:val="24"/>
        </w:rPr>
        <w:t xml:space="preserve">После участия в беге на 30 </w:t>
      </w:r>
      <w:proofErr w:type="gramStart"/>
      <w:r w:rsidRPr="000E0FEF">
        <w:rPr>
          <w:rFonts w:ascii="Times New Roman" w:hAnsi="Times New Roman"/>
          <w:sz w:val="24"/>
          <w:szCs w:val="24"/>
        </w:rPr>
        <w:t>метров,  команды</w:t>
      </w:r>
      <w:proofErr w:type="gramEnd"/>
      <w:r w:rsidRPr="000E0FEF">
        <w:rPr>
          <w:rFonts w:ascii="Times New Roman" w:hAnsi="Times New Roman"/>
          <w:sz w:val="24"/>
          <w:szCs w:val="24"/>
        </w:rPr>
        <w:t xml:space="preserve"> проходят  тест по метанию теннисного мяча в цель, в порядке возрастания номеров ДОУ. Заключительный </w:t>
      </w:r>
      <w:proofErr w:type="gramStart"/>
      <w:r w:rsidRPr="000E0FEF">
        <w:rPr>
          <w:rFonts w:ascii="Times New Roman" w:hAnsi="Times New Roman"/>
          <w:sz w:val="24"/>
          <w:szCs w:val="24"/>
        </w:rPr>
        <w:t>тест  -</w:t>
      </w:r>
      <w:proofErr w:type="gramEnd"/>
      <w:r w:rsidRPr="000E0FEF">
        <w:rPr>
          <w:rFonts w:ascii="Times New Roman" w:hAnsi="Times New Roman"/>
          <w:sz w:val="24"/>
          <w:szCs w:val="24"/>
        </w:rPr>
        <w:t xml:space="preserve"> смешанное передвижение 1 км без учета времени (по готовности участников).  </w:t>
      </w:r>
    </w:p>
    <w:p w:rsidR="005A37A6" w:rsidRPr="000E0FEF" w:rsidRDefault="005A37A6" w:rsidP="005A37A6">
      <w:pPr>
        <w:spacing w:after="0" w:line="240" w:lineRule="auto"/>
        <w:ind w:firstLine="708"/>
        <w:jc w:val="both"/>
        <w:rPr>
          <w:rFonts w:ascii="Times New Roman" w:hAnsi="Times New Roman"/>
          <w:bCs/>
          <w:sz w:val="24"/>
          <w:szCs w:val="24"/>
        </w:rPr>
      </w:pPr>
    </w:p>
    <w:p w:rsidR="005A37A6" w:rsidRPr="000E0FEF" w:rsidRDefault="005A37A6" w:rsidP="005A37A6">
      <w:pPr>
        <w:keepNext/>
        <w:spacing w:after="0" w:line="240" w:lineRule="auto"/>
        <w:ind w:right="-1"/>
        <w:rPr>
          <w:rFonts w:ascii="Times New Roman" w:hAnsi="Times New Roman"/>
          <w:bCs/>
          <w:sz w:val="24"/>
          <w:szCs w:val="24"/>
        </w:rPr>
      </w:pPr>
      <w:r w:rsidRPr="000E0FEF">
        <w:rPr>
          <w:rFonts w:ascii="Times New Roman" w:hAnsi="Times New Roman"/>
          <w:bCs/>
          <w:sz w:val="24"/>
          <w:szCs w:val="24"/>
        </w:rPr>
        <w:t xml:space="preserve">Мальчики, девочки -  </w:t>
      </w:r>
      <w:r w:rsidRPr="000E0FEF">
        <w:rPr>
          <w:rFonts w:ascii="Times New Roman" w:hAnsi="Times New Roman"/>
          <w:bCs/>
          <w:sz w:val="24"/>
          <w:szCs w:val="24"/>
          <w:lang w:val="en-US"/>
        </w:rPr>
        <w:t>I</w:t>
      </w:r>
      <w:r w:rsidRPr="000E0FEF">
        <w:rPr>
          <w:rFonts w:ascii="Times New Roman" w:hAnsi="Times New Roman"/>
          <w:bCs/>
          <w:sz w:val="24"/>
          <w:szCs w:val="24"/>
        </w:rPr>
        <w:t xml:space="preserve"> ступень                          </w:t>
      </w:r>
      <w:r w:rsidRPr="000E0FEF">
        <w:rPr>
          <w:rFonts w:ascii="Times New Roman" w:hAnsi="Times New Roman"/>
          <w:b/>
          <w:sz w:val="24"/>
          <w:szCs w:val="24"/>
        </w:rPr>
        <w:t xml:space="preserve"> </w:t>
      </w:r>
    </w:p>
    <w:tbl>
      <w:tblPr>
        <w:tblW w:w="51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5170"/>
        <w:gridCol w:w="1899"/>
        <w:gridCol w:w="1788"/>
        <w:gridCol w:w="1090"/>
      </w:tblGrid>
      <w:tr w:rsidR="005A37A6" w:rsidRPr="000E0FEF" w:rsidTr="00B62E39">
        <w:trPr>
          <w:cantSplit/>
        </w:trPr>
        <w:tc>
          <w:tcPr>
            <w:tcW w:w="192" w:type="pct"/>
            <w:vAlign w:val="center"/>
          </w:tcPr>
          <w:p w:rsidR="005A37A6" w:rsidRPr="000E0FEF" w:rsidRDefault="005A37A6" w:rsidP="00B62E39">
            <w:pPr>
              <w:keepNext/>
              <w:tabs>
                <w:tab w:val="left" w:pos="-142"/>
                <w:tab w:val="left" w:pos="284"/>
              </w:tabs>
              <w:spacing w:after="0" w:line="240" w:lineRule="auto"/>
              <w:ind w:right="-1"/>
              <w:jc w:val="center"/>
              <w:rPr>
                <w:rFonts w:ascii="Times New Roman" w:hAnsi="Times New Roman"/>
                <w:sz w:val="24"/>
                <w:szCs w:val="24"/>
              </w:rPr>
            </w:pPr>
            <w:r w:rsidRPr="000E0FEF">
              <w:rPr>
                <w:rFonts w:ascii="Times New Roman" w:hAnsi="Times New Roman"/>
                <w:sz w:val="24"/>
                <w:szCs w:val="24"/>
              </w:rPr>
              <w:t>№</w:t>
            </w:r>
          </w:p>
        </w:tc>
        <w:tc>
          <w:tcPr>
            <w:tcW w:w="2499" w:type="pct"/>
          </w:tcPr>
          <w:p w:rsidR="005A37A6" w:rsidRPr="000E0FEF" w:rsidRDefault="005A37A6" w:rsidP="00B62E39">
            <w:pPr>
              <w:keepNext/>
              <w:tabs>
                <w:tab w:val="left" w:pos="-142"/>
                <w:tab w:val="left" w:pos="284"/>
              </w:tabs>
              <w:spacing w:after="0" w:line="240" w:lineRule="auto"/>
              <w:ind w:right="-1"/>
              <w:jc w:val="both"/>
              <w:rPr>
                <w:rFonts w:ascii="Times New Roman" w:hAnsi="Times New Roman"/>
                <w:sz w:val="24"/>
                <w:szCs w:val="24"/>
              </w:rPr>
            </w:pPr>
            <w:r w:rsidRPr="000E0FEF">
              <w:rPr>
                <w:rFonts w:ascii="Times New Roman" w:hAnsi="Times New Roman"/>
                <w:sz w:val="24"/>
                <w:szCs w:val="24"/>
              </w:rPr>
              <w:t>Вид испытания (тест)</w:t>
            </w:r>
          </w:p>
        </w:tc>
        <w:tc>
          <w:tcPr>
            <w:tcW w:w="918" w:type="pct"/>
          </w:tcPr>
          <w:p w:rsidR="005A37A6" w:rsidRPr="000E0FEF" w:rsidRDefault="005A37A6" w:rsidP="00B62E39">
            <w:pPr>
              <w:keepNext/>
              <w:tabs>
                <w:tab w:val="left" w:pos="-142"/>
                <w:tab w:val="left" w:pos="284"/>
              </w:tabs>
              <w:spacing w:after="0" w:line="240" w:lineRule="auto"/>
              <w:ind w:right="-1"/>
              <w:rPr>
                <w:rFonts w:ascii="Times New Roman" w:hAnsi="Times New Roman"/>
                <w:color w:val="000000"/>
                <w:sz w:val="20"/>
                <w:szCs w:val="20"/>
              </w:rPr>
            </w:pPr>
            <w:r w:rsidRPr="000E0FEF">
              <w:rPr>
                <w:rFonts w:ascii="Times New Roman" w:hAnsi="Times New Roman"/>
                <w:bCs/>
                <w:sz w:val="20"/>
                <w:szCs w:val="20"/>
              </w:rPr>
              <w:t>мальчики</w:t>
            </w:r>
          </w:p>
          <w:p w:rsidR="005A37A6" w:rsidRPr="000E0FEF" w:rsidRDefault="005A37A6" w:rsidP="00B62E39">
            <w:pPr>
              <w:keepNext/>
              <w:tabs>
                <w:tab w:val="left" w:pos="-142"/>
                <w:tab w:val="left" w:pos="284"/>
              </w:tabs>
              <w:spacing w:after="0" w:line="240" w:lineRule="auto"/>
              <w:ind w:right="-1"/>
              <w:rPr>
                <w:rFonts w:ascii="Times New Roman" w:hAnsi="Times New Roman"/>
                <w:sz w:val="20"/>
                <w:szCs w:val="20"/>
              </w:rPr>
            </w:pPr>
            <w:r w:rsidRPr="000E0FEF">
              <w:rPr>
                <w:rFonts w:ascii="Times New Roman" w:hAnsi="Times New Roman"/>
                <w:color w:val="000000"/>
                <w:sz w:val="20"/>
                <w:szCs w:val="20"/>
              </w:rPr>
              <w:t>6-7 лет</w:t>
            </w:r>
          </w:p>
        </w:tc>
        <w:tc>
          <w:tcPr>
            <w:tcW w:w="864" w:type="pct"/>
          </w:tcPr>
          <w:p w:rsidR="005A37A6" w:rsidRPr="000E0FEF" w:rsidRDefault="005A37A6" w:rsidP="00B62E39">
            <w:pPr>
              <w:keepNext/>
              <w:tabs>
                <w:tab w:val="left" w:pos="-142"/>
                <w:tab w:val="left" w:pos="284"/>
              </w:tabs>
              <w:spacing w:after="0" w:line="240" w:lineRule="auto"/>
              <w:ind w:right="-1"/>
              <w:rPr>
                <w:rFonts w:ascii="Times New Roman" w:hAnsi="Times New Roman"/>
                <w:color w:val="000000"/>
                <w:sz w:val="20"/>
                <w:szCs w:val="20"/>
              </w:rPr>
            </w:pPr>
            <w:r w:rsidRPr="000E0FEF">
              <w:rPr>
                <w:rFonts w:ascii="Times New Roman" w:hAnsi="Times New Roman"/>
                <w:color w:val="000000"/>
                <w:sz w:val="20"/>
                <w:szCs w:val="20"/>
              </w:rPr>
              <w:t>девочки</w:t>
            </w:r>
          </w:p>
          <w:p w:rsidR="005A37A6" w:rsidRPr="000E0FEF" w:rsidRDefault="005A37A6" w:rsidP="00B62E39">
            <w:pPr>
              <w:keepNext/>
              <w:tabs>
                <w:tab w:val="left" w:pos="-142"/>
                <w:tab w:val="left" w:pos="284"/>
              </w:tabs>
              <w:spacing w:after="0" w:line="240" w:lineRule="auto"/>
              <w:ind w:right="-1"/>
              <w:rPr>
                <w:rFonts w:ascii="Times New Roman" w:hAnsi="Times New Roman"/>
                <w:sz w:val="20"/>
                <w:szCs w:val="20"/>
              </w:rPr>
            </w:pPr>
            <w:r w:rsidRPr="000E0FEF">
              <w:rPr>
                <w:rFonts w:ascii="Times New Roman" w:hAnsi="Times New Roman"/>
                <w:color w:val="000000"/>
                <w:sz w:val="20"/>
                <w:szCs w:val="20"/>
              </w:rPr>
              <w:t>6-7 лет</w:t>
            </w:r>
          </w:p>
        </w:tc>
        <w:tc>
          <w:tcPr>
            <w:tcW w:w="527" w:type="pct"/>
          </w:tcPr>
          <w:p w:rsidR="005A37A6" w:rsidRPr="000E0FEF" w:rsidRDefault="005A37A6" w:rsidP="00B62E39">
            <w:pPr>
              <w:keepNext/>
              <w:tabs>
                <w:tab w:val="left" w:pos="-142"/>
                <w:tab w:val="left" w:pos="284"/>
              </w:tabs>
              <w:spacing w:after="0" w:line="240" w:lineRule="auto"/>
              <w:ind w:right="-1"/>
              <w:rPr>
                <w:rFonts w:ascii="Times New Roman" w:hAnsi="Times New Roman"/>
                <w:color w:val="000000"/>
                <w:sz w:val="20"/>
                <w:szCs w:val="20"/>
              </w:rPr>
            </w:pPr>
          </w:p>
        </w:tc>
      </w:tr>
      <w:tr w:rsidR="005A37A6" w:rsidRPr="000E0FEF" w:rsidTr="00B62E39">
        <w:trPr>
          <w:cantSplit/>
        </w:trPr>
        <w:tc>
          <w:tcPr>
            <w:tcW w:w="192" w:type="pct"/>
            <w:vAlign w:val="center"/>
          </w:tcPr>
          <w:p w:rsidR="005A37A6" w:rsidRPr="000E0FEF" w:rsidRDefault="005A37A6" w:rsidP="00B62E39">
            <w:pPr>
              <w:tabs>
                <w:tab w:val="left" w:pos="-142"/>
                <w:tab w:val="left" w:pos="0"/>
                <w:tab w:val="left" w:pos="142"/>
                <w:tab w:val="left" w:pos="284"/>
              </w:tabs>
              <w:spacing w:after="0" w:line="240" w:lineRule="auto"/>
              <w:ind w:right="-1"/>
              <w:jc w:val="center"/>
              <w:rPr>
                <w:rFonts w:ascii="Times New Roman" w:hAnsi="Times New Roman"/>
                <w:b/>
                <w:sz w:val="20"/>
                <w:szCs w:val="20"/>
              </w:rPr>
            </w:pPr>
            <w:r w:rsidRPr="000E0FEF">
              <w:rPr>
                <w:rFonts w:ascii="Times New Roman" w:hAnsi="Times New Roman"/>
                <w:b/>
                <w:sz w:val="20"/>
                <w:szCs w:val="20"/>
              </w:rPr>
              <w:t>1.</w:t>
            </w:r>
          </w:p>
        </w:tc>
        <w:tc>
          <w:tcPr>
            <w:tcW w:w="2499" w:type="pct"/>
          </w:tcPr>
          <w:p w:rsidR="005A37A6" w:rsidRPr="000E0FEF" w:rsidRDefault="005A37A6" w:rsidP="00B62E39">
            <w:pPr>
              <w:tabs>
                <w:tab w:val="left" w:pos="-142"/>
                <w:tab w:val="left" w:pos="284"/>
              </w:tabs>
              <w:spacing w:after="0" w:line="240" w:lineRule="auto"/>
              <w:ind w:right="-1"/>
              <w:rPr>
                <w:rFonts w:ascii="Times New Roman" w:hAnsi="Times New Roman"/>
                <w:b/>
                <w:sz w:val="24"/>
                <w:szCs w:val="24"/>
              </w:rPr>
            </w:pPr>
            <w:r w:rsidRPr="000E0FEF">
              <w:rPr>
                <w:rFonts w:ascii="Times New Roman" w:hAnsi="Times New Roman"/>
                <w:b/>
                <w:sz w:val="24"/>
                <w:szCs w:val="24"/>
              </w:rPr>
              <w:t>Бег 30 м</w:t>
            </w:r>
          </w:p>
        </w:tc>
        <w:tc>
          <w:tcPr>
            <w:tcW w:w="918" w:type="pct"/>
          </w:tcPr>
          <w:p w:rsidR="005A37A6" w:rsidRPr="000E0FEF" w:rsidRDefault="00A86C67" w:rsidP="00A86C67">
            <w:pPr>
              <w:tabs>
                <w:tab w:val="left" w:pos="-142"/>
                <w:tab w:val="left" w:pos="284"/>
              </w:tabs>
              <w:spacing w:after="0" w:line="240" w:lineRule="auto"/>
              <w:ind w:right="-1"/>
              <w:jc w:val="center"/>
              <w:rPr>
                <w:rFonts w:ascii="Times New Roman" w:hAnsi="Times New Roman"/>
                <w:sz w:val="20"/>
                <w:szCs w:val="20"/>
              </w:rPr>
            </w:pPr>
            <w:r>
              <w:rPr>
                <w:rFonts w:ascii="Times New Roman" w:hAnsi="Times New Roman"/>
                <w:sz w:val="20"/>
                <w:szCs w:val="20"/>
              </w:rPr>
              <w:t>6,9</w:t>
            </w:r>
            <w:r w:rsidR="005A37A6" w:rsidRPr="000E0FEF">
              <w:rPr>
                <w:rFonts w:ascii="Times New Roman" w:hAnsi="Times New Roman"/>
                <w:sz w:val="20"/>
                <w:szCs w:val="20"/>
              </w:rPr>
              <w:t>-</w:t>
            </w:r>
            <w:r>
              <w:rPr>
                <w:rFonts w:ascii="Times New Roman" w:hAnsi="Times New Roman"/>
                <w:sz w:val="20"/>
                <w:szCs w:val="20"/>
              </w:rPr>
              <w:t>6,7</w:t>
            </w:r>
            <w:r w:rsidR="005A37A6" w:rsidRPr="000E0FEF">
              <w:rPr>
                <w:rFonts w:ascii="Times New Roman" w:hAnsi="Times New Roman"/>
                <w:sz w:val="20"/>
                <w:szCs w:val="20"/>
              </w:rPr>
              <w:t xml:space="preserve"> </w:t>
            </w:r>
            <w:r>
              <w:rPr>
                <w:rFonts w:ascii="Times New Roman" w:hAnsi="Times New Roman"/>
                <w:sz w:val="20"/>
                <w:szCs w:val="20"/>
              </w:rPr>
              <w:t>-6.0</w:t>
            </w:r>
          </w:p>
        </w:tc>
        <w:tc>
          <w:tcPr>
            <w:tcW w:w="864" w:type="pct"/>
          </w:tcPr>
          <w:p w:rsidR="005A37A6" w:rsidRPr="000E0FEF" w:rsidRDefault="00A86C67" w:rsidP="00B62E39">
            <w:pPr>
              <w:tabs>
                <w:tab w:val="left" w:pos="-142"/>
                <w:tab w:val="left" w:pos="284"/>
              </w:tabs>
              <w:spacing w:after="0" w:line="240" w:lineRule="auto"/>
              <w:ind w:right="-1"/>
              <w:jc w:val="center"/>
              <w:rPr>
                <w:rFonts w:ascii="Times New Roman" w:hAnsi="Times New Roman"/>
                <w:sz w:val="20"/>
                <w:szCs w:val="20"/>
              </w:rPr>
            </w:pPr>
            <w:r>
              <w:rPr>
                <w:rFonts w:ascii="Times New Roman" w:hAnsi="Times New Roman"/>
                <w:sz w:val="20"/>
                <w:szCs w:val="20"/>
              </w:rPr>
              <w:t>7,1 - 6,8 - 6,2</w:t>
            </w:r>
          </w:p>
        </w:tc>
        <w:tc>
          <w:tcPr>
            <w:tcW w:w="527" w:type="pct"/>
          </w:tcPr>
          <w:p w:rsidR="005A37A6" w:rsidRPr="000E0FEF" w:rsidRDefault="005A37A6" w:rsidP="00B62E39">
            <w:pPr>
              <w:tabs>
                <w:tab w:val="left" w:pos="-142"/>
                <w:tab w:val="left" w:pos="284"/>
              </w:tabs>
              <w:spacing w:after="0" w:line="240" w:lineRule="auto"/>
              <w:ind w:right="-1"/>
              <w:jc w:val="center"/>
              <w:rPr>
                <w:rFonts w:ascii="Times New Roman" w:hAnsi="Times New Roman"/>
                <w:sz w:val="18"/>
                <w:szCs w:val="18"/>
              </w:rPr>
            </w:pPr>
            <w:proofErr w:type="spellStart"/>
            <w:r w:rsidRPr="000E0FEF">
              <w:rPr>
                <w:rFonts w:ascii="Times New Roman" w:hAnsi="Times New Roman"/>
                <w:sz w:val="18"/>
                <w:szCs w:val="18"/>
              </w:rPr>
              <w:t>Обязат</w:t>
            </w:r>
            <w:proofErr w:type="spellEnd"/>
            <w:r w:rsidRPr="000E0FEF">
              <w:rPr>
                <w:rFonts w:ascii="Times New Roman" w:hAnsi="Times New Roman"/>
                <w:sz w:val="18"/>
                <w:szCs w:val="18"/>
              </w:rPr>
              <w:t>. исп.</w:t>
            </w:r>
          </w:p>
        </w:tc>
      </w:tr>
      <w:tr w:rsidR="00166C79" w:rsidRPr="000E0FEF" w:rsidTr="003C1C7E">
        <w:trPr>
          <w:cantSplit/>
        </w:trPr>
        <w:tc>
          <w:tcPr>
            <w:tcW w:w="192" w:type="pct"/>
            <w:vAlign w:val="center"/>
          </w:tcPr>
          <w:p w:rsidR="00166C79" w:rsidRPr="000E0FEF" w:rsidRDefault="00166C79" w:rsidP="00166C79">
            <w:pPr>
              <w:tabs>
                <w:tab w:val="left" w:pos="-142"/>
                <w:tab w:val="left" w:pos="284"/>
                <w:tab w:val="left" w:pos="567"/>
              </w:tabs>
              <w:spacing w:after="0" w:line="240" w:lineRule="auto"/>
              <w:ind w:right="-1"/>
              <w:jc w:val="center"/>
              <w:rPr>
                <w:rFonts w:ascii="Times New Roman" w:hAnsi="Times New Roman"/>
                <w:sz w:val="20"/>
                <w:szCs w:val="20"/>
              </w:rPr>
            </w:pPr>
            <w:r w:rsidRPr="000E0FEF">
              <w:rPr>
                <w:rFonts w:ascii="Times New Roman" w:hAnsi="Times New Roman"/>
                <w:sz w:val="20"/>
                <w:szCs w:val="20"/>
              </w:rPr>
              <w:t>2.</w:t>
            </w:r>
          </w:p>
        </w:tc>
        <w:tc>
          <w:tcPr>
            <w:tcW w:w="2499" w:type="pct"/>
          </w:tcPr>
          <w:p w:rsidR="00166C79" w:rsidRPr="000E0FEF" w:rsidRDefault="00166C79" w:rsidP="00166C79">
            <w:pPr>
              <w:pStyle w:val="11"/>
              <w:tabs>
                <w:tab w:val="left" w:pos="-142"/>
                <w:tab w:val="left" w:pos="284"/>
              </w:tabs>
              <w:ind w:right="-1" w:firstLine="0"/>
              <w:jc w:val="left"/>
              <w:rPr>
                <w:b/>
                <w:sz w:val="24"/>
                <w:szCs w:val="24"/>
              </w:rPr>
            </w:pPr>
            <w:r w:rsidRPr="000E0FEF">
              <w:rPr>
                <w:b/>
                <w:sz w:val="24"/>
                <w:szCs w:val="24"/>
              </w:rPr>
              <w:t xml:space="preserve">Смешанное передвижение 1 км              </w:t>
            </w:r>
          </w:p>
        </w:tc>
        <w:tc>
          <w:tcPr>
            <w:tcW w:w="918" w:type="pct"/>
            <w:vAlign w:val="center"/>
          </w:tcPr>
          <w:p w:rsidR="00166C79" w:rsidRPr="00A86C67" w:rsidRDefault="00166C79" w:rsidP="00166C79">
            <w:pPr>
              <w:tabs>
                <w:tab w:val="left" w:pos="-142"/>
                <w:tab w:val="left" w:pos="284"/>
              </w:tabs>
              <w:spacing w:after="0" w:line="240" w:lineRule="auto"/>
              <w:ind w:right="-1"/>
              <w:jc w:val="center"/>
              <w:rPr>
                <w:rFonts w:ascii="Times New Roman" w:hAnsi="Times New Roman"/>
              </w:rPr>
            </w:pPr>
            <w:r w:rsidRPr="00A86C67">
              <w:rPr>
                <w:rFonts w:ascii="Times New Roman" w:hAnsi="Times New Roman"/>
              </w:rPr>
              <w:t>7,10-6,40-5,20</w:t>
            </w:r>
          </w:p>
        </w:tc>
        <w:tc>
          <w:tcPr>
            <w:tcW w:w="864" w:type="pct"/>
          </w:tcPr>
          <w:p w:rsidR="00166C79" w:rsidRPr="00A86C67" w:rsidRDefault="00166C79" w:rsidP="00166C79">
            <w:pPr>
              <w:tabs>
                <w:tab w:val="left" w:pos="-142"/>
                <w:tab w:val="left" w:pos="284"/>
              </w:tabs>
              <w:spacing w:after="0" w:line="240" w:lineRule="auto"/>
              <w:ind w:right="-1"/>
              <w:jc w:val="center"/>
              <w:rPr>
                <w:rFonts w:ascii="Times New Roman" w:hAnsi="Times New Roman"/>
              </w:rPr>
            </w:pPr>
            <w:r w:rsidRPr="00A86C67">
              <w:rPr>
                <w:rFonts w:ascii="Times New Roman" w:hAnsi="Times New Roman"/>
              </w:rPr>
              <w:t>7,35 -7,05 -6,00</w:t>
            </w:r>
          </w:p>
        </w:tc>
        <w:tc>
          <w:tcPr>
            <w:tcW w:w="527" w:type="pct"/>
          </w:tcPr>
          <w:p w:rsidR="00166C79" w:rsidRPr="000E0FEF" w:rsidRDefault="00166C79" w:rsidP="00166C79">
            <w:pPr>
              <w:tabs>
                <w:tab w:val="left" w:pos="-142"/>
                <w:tab w:val="left" w:pos="284"/>
              </w:tabs>
              <w:spacing w:after="0" w:line="240" w:lineRule="auto"/>
              <w:ind w:right="-1"/>
              <w:jc w:val="center"/>
              <w:rPr>
                <w:rFonts w:ascii="Times New Roman" w:hAnsi="Times New Roman"/>
                <w:sz w:val="18"/>
                <w:szCs w:val="18"/>
              </w:rPr>
            </w:pPr>
            <w:proofErr w:type="spellStart"/>
            <w:r w:rsidRPr="000E0FEF">
              <w:rPr>
                <w:rFonts w:ascii="Times New Roman" w:hAnsi="Times New Roman"/>
                <w:sz w:val="18"/>
                <w:szCs w:val="18"/>
              </w:rPr>
              <w:t>Обязат</w:t>
            </w:r>
            <w:proofErr w:type="spellEnd"/>
            <w:r w:rsidRPr="000E0FEF">
              <w:rPr>
                <w:rFonts w:ascii="Times New Roman" w:hAnsi="Times New Roman"/>
                <w:sz w:val="18"/>
                <w:szCs w:val="18"/>
              </w:rPr>
              <w:t>. исп.</w:t>
            </w:r>
          </w:p>
        </w:tc>
      </w:tr>
      <w:tr w:rsidR="00166C79" w:rsidRPr="000E0FEF" w:rsidTr="00B62E39">
        <w:trPr>
          <w:cantSplit/>
          <w:trHeight w:val="343"/>
        </w:trPr>
        <w:tc>
          <w:tcPr>
            <w:tcW w:w="192" w:type="pct"/>
            <w:vAlign w:val="center"/>
          </w:tcPr>
          <w:p w:rsidR="00166C79" w:rsidRPr="000E0FEF" w:rsidRDefault="00166C79" w:rsidP="00166C79">
            <w:pPr>
              <w:tabs>
                <w:tab w:val="left" w:pos="-142"/>
                <w:tab w:val="left" w:pos="284"/>
                <w:tab w:val="left" w:pos="567"/>
              </w:tabs>
              <w:spacing w:after="0" w:line="240" w:lineRule="auto"/>
              <w:ind w:right="-1"/>
              <w:jc w:val="center"/>
              <w:rPr>
                <w:rFonts w:ascii="Times New Roman" w:hAnsi="Times New Roman"/>
                <w:sz w:val="20"/>
                <w:szCs w:val="20"/>
              </w:rPr>
            </w:pPr>
            <w:r w:rsidRPr="000E0FEF">
              <w:rPr>
                <w:rFonts w:ascii="Times New Roman" w:hAnsi="Times New Roman"/>
                <w:sz w:val="20"/>
                <w:szCs w:val="20"/>
              </w:rPr>
              <w:t>3.</w:t>
            </w:r>
          </w:p>
        </w:tc>
        <w:tc>
          <w:tcPr>
            <w:tcW w:w="2499" w:type="pct"/>
          </w:tcPr>
          <w:p w:rsidR="00166C79" w:rsidRPr="000E0FEF" w:rsidRDefault="00166C79" w:rsidP="00166C79">
            <w:pPr>
              <w:pStyle w:val="11"/>
              <w:tabs>
                <w:tab w:val="left" w:pos="-142"/>
                <w:tab w:val="left" w:pos="284"/>
              </w:tabs>
              <w:ind w:right="-1" w:firstLine="0"/>
              <w:jc w:val="left"/>
              <w:rPr>
                <w:b/>
                <w:sz w:val="22"/>
                <w:szCs w:val="22"/>
              </w:rPr>
            </w:pPr>
            <w:r w:rsidRPr="000E0FEF">
              <w:rPr>
                <w:b/>
                <w:sz w:val="22"/>
                <w:szCs w:val="22"/>
              </w:rPr>
              <w:t>Метание теннисного мяча в цель с дистанции 6 м</w:t>
            </w:r>
          </w:p>
        </w:tc>
        <w:tc>
          <w:tcPr>
            <w:tcW w:w="918" w:type="pct"/>
            <w:vAlign w:val="center"/>
          </w:tcPr>
          <w:p w:rsidR="00166C79" w:rsidRPr="00A86C67" w:rsidRDefault="00166C79" w:rsidP="00166C79">
            <w:pPr>
              <w:tabs>
                <w:tab w:val="left" w:pos="-142"/>
                <w:tab w:val="left" w:pos="284"/>
              </w:tabs>
              <w:spacing w:after="0" w:line="240" w:lineRule="auto"/>
              <w:ind w:right="-1"/>
              <w:jc w:val="center"/>
              <w:rPr>
                <w:rFonts w:ascii="Times New Roman" w:hAnsi="Times New Roman"/>
              </w:rPr>
            </w:pPr>
            <w:r w:rsidRPr="00A86C67">
              <w:rPr>
                <w:rFonts w:ascii="Times New Roman" w:hAnsi="Times New Roman"/>
              </w:rPr>
              <w:t>2 – 3 -4 раза</w:t>
            </w:r>
          </w:p>
        </w:tc>
        <w:tc>
          <w:tcPr>
            <w:tcW w:w="864" w:type="pct"/>
            <w:vAlign w:val="center"/>
          </w:tcPr>
          <w:p w:rsidR="00166C79" w:rsidRPr="00A86C67" w:rsidRDefault="00166C79" w:rsidP="00166C79">
            <w:pPr>
              <w:tabs>
                <w:tab w:val="left" w:pos="-142"/>
                <w:tab w:val="left" w:pos="284"/>
              </w:tabs>
              <w:spacing w:after="0" w:line="240" w:lineRule="auto"/>
              <w:ind w:right="-1"/>
              <w:jc w:val="center"/>
              <w:rPr>
                <w:rFonts w:ascii="Times New Roman" w:hAnsi="Times New Roman"/>
              </w:rPr>
            </w:pPr>
            <w:r w:rsidRPr="00A86C67">
              <w:rPr>
                <w:rFonts w:ascii="Times New Roman" w:hAnsi="Times New Roman"/>
              </w:rPr>
              <w:t>1-2-3 раза</w:t>
            </w:r>
          </w:p>
        </w:tc>
        <w:tc>
          <w:tcPr>
            <w:tcW w:w="527" w:type="pct"/>
          </w:tcPr>
          <w:p w:rsidR="00166C79" w:rsidRPr="000E0FEF" w:rsidRDefault="00166C79" w:rsidP="00166C79">
            <w:pPr>
              <w:tabs>
                <w:tab w:val="left" w:pos="-142"/>
                <w:tab w:val="left" w:pos="284"/>
              </w:tabs>
              <w:spacing w:after="0" w:line="240" w:lineRule="auto"/>
              <w:ind w:right="-1"/>
              <w:jc w:val="center"/>
              <w:rPr>
                <w:rFonts w:ascii="Times New Roman" w:hAnsi="Times New Roman"/>
                <w:sz w:val="18"/>
                <w:szCs w:val="18"/>
              </w:rPr>
            </w:pPr>
            <w:r w:rsidRPr="000E0FEF">
              <w:rPr>
                <w:rFonts w:ascii="Times New Roman" w:hAnsi="Times New Roman"/>
                <w:sz w:val="18"/>
                <w:szCs w:val="18"/>
              </w:rPr>
              <w:t>По выбору</w:t>
            </w:r>
          </w:p>
        </w:tc>
      </w:tr>
    </w:tbl>
    <w:p w:rsidR="005A37A6" w:rsidRPr="000E0FEF" w:rsidRDefault="005A37A6" w:rsidP="005A37A6">
      <w:pPr>
        <w:spacing w:after="0" w:line="240" w:lineRule="auto"/>
        <w:ind w:firstLine="708"/>
        <w:jc w:val="both"/>
        <w:rPr>
          <w:rFonts w:ascii="Times New Roman" w:hAnsi="Times New Roman"/>
          <w:sz w:val="24"/>
          <w:szCs w:val="24"/>
        </w:rPr>
      </w:pPr>
    </w:p>
    <w:p w:rsidR="005E2757" w:rsidRDefault="005E2757" w:rsidP="005A37A6">
      <w:pPr>
        <w:spacing w:after="0" w:line="240" w:lineRule="auto"/>
        <w:ind w:firstLine="708"/>
        <w:jc w:val="both"/>
        <w:rPr>
          <w:rFonts w:ascii="Times New Roman" w:hAnsi="Times New Roman"/>
          <w:b/>
          <w:sz w:val="24"/>
          <w:szCs w:val="24"/>
        </w:rPr>
      </w:pPr>
    </w:p>
    <w:p w:rsidR="005A37A6" w:rsidRPr="000E0FEF" w:rsidRDefault="005A37A6" w:rsidP="005A37A6">
      <w:pPr>
        <w:spacing w:after="0" w:line="240" w:lineRule="auto"/>
        <w:ind w:firstLine="708"/>
        <w:jc w:val="both"/>
        <w:rPr>
          <w:rFonts w:ascii="Times New Roman" w:hAnsi="Times New Roman"/>
          <w:b/>
          <w:bCs/>
          <w:sz w:val="24"/>
          <w:szCs w:val="24"/>
        </w:rPr>
      </w:pPr>
      <w:r w:rsidRPr="000E0FEF">
        <w:rPr>
          <w:rFonts w:ascii="Times New Roman" w:hAnsi="Times New Roman"/>
          <w:b/>
          <w:sz w:val="24"/>
          <w:szCs w:val="24"/>
        </w:rPr>
        <w:t>П</w:t>
      </w:r>
      <w:r w:rsidRPr="000E0FEF">
        <w:rPr>
          <w:rFonts w:ascii="Times New Roman" w:hAnsi="Times New Roman"/>
          <w:b/>
          <w:bCs/>
          <w:sz w:val="24"/>
          <w:szCs w:val="24"/>
        </w:rPr>
        <w:t>рограмма соревнований для второй</w:t>
      </w:r>
      <w:r w:rsidR="00211842">
        <w:rPr>
          <w:rFonts w:ascii="Times New Roman" w:hAnsi="Times New Roman"/>
          <w:b/>
          <w:bCs/>
          <w:sz w:val="24"/>
          <w:szCs w:val="24"/>
        </w:rPr>
        <w:t xml:space="preserve"> </w:t>
      </w:r>
      <w:r w:rsidRPr="000E0FEF">
        <w:rPr>
          <w:rFonts w:ascii="Times New Roman" w:hAnsi="Times New Roman"/>
          <w:b/>
          <w:bCs/>
          <w:sz w:val="24"/>
          <w:szCs w:val="24"/>
        </w:rPr>
        <w:t xml:space="preserve">группы команд- </w:t>
      </w:r>
      <w:r w:rsidR="005E2757">
        <w:rPr>
          <w:rFonts w:ascii="Times New Roman" w:hAnsi="Times New Roman"/>
          <w:b/>
          <w:bCs/>
          <w:sz w:val="24"/>
          <w:szCs w:val="24"/>
        </w:rPr>
        <w:t>2</w:t>
      </w:r>
      <w:r w:rsidR="00211842">
        <w:rPr>
          <w:rFonts w:ascii="Times New Roman" w:hAnsi="Times New Roman"/>
          <w:b/>
          <w:bCs/>
          <w:sz w:val="24"/>
          <w:szCs w:val="24"/>
        </w:rPr>
        <w:t>2</w:t>
      </w:r>
      <w:r w:rsidRPr="000E0FEF">
        <w:rPr>
          <w:rFonts w:ascii="Times New Roman" w:hAnsi="Times New Roman"/>
          <w:b/>
          <w:bCs/>
          <w:sz w:val="24"/>
          <w:szCs w:val="24"/>
        </w:rPr>
        <w:t xml:space="preserve"> </w:t>
      </w:r>
      <w:r w:rsidR="00E1053C">
        <w:rPr>
          <w:rFonts w:ascii="Times New Roman" w:hAnsi="Times New Roman"/>
          <w:b/>
          <w:bCs/>
          <w:sz w:val="24"/>
          <w:szCs w:val="24"/>
        </w:rPr>
        <w:t>сентября</w:t>
      </w:r>
      <w:r w:rsidRPr="000E0FEF">
        <w:rPr>
          <w:rFonts w:ascii="Times New Roman" w:hAnsi="Times New Roman"/>
          <w:b/>
          <w:bCs/>
          <w:sz w:val="24"/>
          <w:szCs w:val="24"/>
        </w:rPr>
        <w:t xml:space="preserve"> 20</w:t>
      </w:r>
      <w:r w:rsidR="00E1053C">
        <w:rPr>
          <w:rFonts w:ascii="Times New Roman" w:hAnsi="Times New Roman"/>
          <w:b/>
          <w:bCs/>
          <w:sz w:val="24"/>
          <w:szCs w:val="24"/>
        </w:rPr>
        <w:t>2</w:t>
      </w:r>
      <w:r w:rsidR="00211842">
        <w:rPr>
          <w:rFonts w:ascii="Times New Roman" w:hAnsi="Times New Roman"/>
          <w:b/>
          <w:bCs/>
          <w:sz w:val="24"/>
          <w:szCs w:val="24"/>
        </w:rPr>
        <w:t>2</w:t>
      </w:r>
      <w:r w:rsidRPr="000E0FEF">
        <w:rPr>
          <w:rFonts w:ascii="Times New Roman" w:hAnsi="Times New Roman"/>
          <w:b/>
          <w:bCs/>
          <w:sz w:val="24"/>
          <w:szCs w:val="24"/>
        </w:rPr>
        <w:t xml:space="preserve"> г </w:t>
      </w:r>
      <w:r w:rsidRPr="000E0FEF">
        <w:rPr>
          <w:rFonts w:ascii="Times New Roman" w:hAnsi="Times New Roman"/>
          <w:bCs/>
          <w:sz w:val="24"/>
          <w:szCs w:val="24"/>
        </w:rPr>
        <w:t>(</w:t>
      </w:r>
      <w:r w:rsidR="00211842">
        <w:rPr>
          <w:rFonts w:ascii="Times New Roman" w:hAnsi="Times New Roman"/>
          <w:bCs/>
          <w:sz w:val="24"/>
          <w:szCs w:val="24"/>
        </w:rPr>
        <w:t>четверг</w:t>
      </w:r>
      <w:r w:rsidRPr="000E0FEF">
        <w:rPr>
          <w:rFonts w:ascii="Times New Roman" w:hAnsi="Times New Roman"/>
          <w:bCs/>
          <w:sz w:val="24"/>
          <w:szCs w:val="24"/>
        </w:rPr>
        <w:t>).</w:t>
      </w:r>
    </w:p>
    <w:p w:rsidR="005A37A6" w:rsidRPr="000E0FEF" w:rsidRDefault="005A37A6" w:rsidP="005A37A6">
      <w:pPr>
        <w:spacing w:after="0" w:line="240" w:lineRule="auto"/>
        <w:ind w:firstLine="709"/>
        <w:jc w:val="both"/>
        <w:rPr>
          <w:rFonts w:ascii="Times New Roman" w:hAnsi="Times New Roman"/>
          <w:sz w:val="24"/>
          <w:szCs w:val="24"/>
        </w:rPr>
      </w:pPr>
      <w:r w:rsidRPr="000E0FEF">
        <w:rPr>
          <w:rFonts w:ascii="Times New Roman" w:hAnsi="Times New Roman"/>
          <w:sz w:val="24"/>
          <w:szCs w:val="24"/>
        </w:rPr>
        <w:t>10:00 – тест бег на 30 м – Все команды Дошкольных образовательных учреждений в порядке возрастания номеров ДОУ</w:t>
      </w:r>
    </w:p>
    <w:p w:rsidR="005A37A6" w:rsidRPr="000E0FEF" w:rsidRDefault="005A37A6" w:rsidP="005A37A6">
      <w:pPr>
        <w:spacing w:after="0" w:line="240" w:lineRule="auto"/>
        <w:ind w:firstLine="709"/>
        <w:jc w:val="both"/>
        <w:rPr>
          <w:rFonts w:ascii="Times New Roman" w:hAnsi="Times New Roman"/>
          <w:sz w:val="24"/>
          <w:szCs w:val="24"/>
        </w:rPr>
      </w:pPr>
      <w:r w:rsidRPr="000E0FEF">
        <w:rPr>
          <w:rFonts w:ascii="Times New Roman" w:hAnsi="Times New Roman"/>
          <w:sz w:val="24"/>
          <w:szCs w:val="24"/>
        </w:rPr>
        <w:t xml:space="preserve">После участия в беге на 30 </w:t>
      </w:r>
      <w:proofErr w:type="gramStart"/>
      <w:r w:rsidRPr="000E0FEF">
        <w:rPr>
          <w:rFonts w:ascii="Times New Roman" w:hAnsi="Times New Roman"/>
          <w:sz w:val="24"/>
          <w:szCs w:val="24"/>
        </w:rPr>
        <w:t xml:space="preserve">метров,   </w:t>
      </w:r>
      <w:proofErr w:type="gramEnd"/>
      <w:r w:rsidRPr="000E0FEF">
        <w:rPr>
          <w:rFonts w:ascii="Times New Roman" w:hAnsi="Times New Roman"/>
          <w:sz w:val="24"/>
          <w:szCs w:val="24"/>
        </w:rPr>
        <w:t xml:space="preserve">команды проходят  тест по метанию теннисного мяча в цель, в порядке возрастания номеров ДОУ. </w:t>
      </w:r>
    </w:p>
    <w:p w:rsidR="005A37A6" w:rsidRPr="000E0FEF" w:rsidRDefault="005A37A6" w:rsidP="005A37A6">
      <w:pPr>
        <w:spacing w:after="0" w:line="240" w:lineRule="auto"/>
        <w:ind w:firstLine="708"/>
        <w:jc w:val="both"/>
        <w:rPr>
          <w:rFonts w:ascii="Times New Roman" w:hAnsi="Times New Roman"/>
          <w:sz w:val="24"/>
          <w:szCs w:val="24"/>
        </w:rPr>
      </w:pPr>
      <w:r w:rsidRPr="000E0FEF">
        <w:rPr>
          <w:rFonts w:ascii="Times New Roman" w:hAnsi="Times New Roman"/>
          <w:sz w:val="24"/>
          <w:szCs w:val="24"/>
        </w:rPr>
        <w:t xml:space="preserve">              Заключительный </w:t>
      </w:r>
      <w:proofErr w:type="gramStart"/>
      <w:r w:rsidRPr="000E0FEF">
        <w:rPr>
          <w:rFonts w:ascii="Times New Roman" w:hAnsi="Times New Roman"/>
          <w:sz w:val="24"/>
          <w:szCs w:val="24"/>
        </w:rPr>
        <w:t>тест  -</w:t>
      </w:r>
      <w:proofErr w:type="gramEnd"/>
      <w:r w:rsidRPr="000E0FEF">
        <w:rPr>
          <w:rFonts w:ascii="Times New Roman" w:hAnsi="Times New Roman"/>
          <w:sz w:val="24"/>
          <w:szCs w:val="24"/>
        </w:rPr>
        <w:t xml:space="preserve"> смешанное передвижение 1 км без учета времени.  </w:t>
      </w:r>
    </w:p>
    <w:p w:rsidR="00E1053C" w:rsidRDefault="00E1053C" w:rsidP="005A37A6">
      <w:pPr>
        <w:keepNext/>
        <w:spacing w:after="0" w:line="240" w:lineRule="auto"/>
        <w:ind w:right="-1"/>
        <w:rPr>
          <w:rFonts w:ascii="Times New Roman" w:hAnsi="Times New Roman"/>
          <w:bCs/>
          <w:sz w:val="24"/>
          <w:szCs w:val="24"/>
        </w:rPr>
      </w:pPr>
    </w:p>
    <w:p w:rsidR="00E1053C" w:rsidRDefault="005A37A6" w:rsidP="005A37A6">
      <w:pPr>
        <w:keepNext/>
        <w:spacing w:after="0" w:line="240" w:lineRule="auto"/>
        <w:ind w:right="-1"/>
        <w:rPr>
          <w:rFonts w:ascii="Times New Roman" w:hAnsi="Times New Roman"/>
          <w:bCs/>
          <w:sz w:val="24"/>
          <w:szCs w:val="24"/>
        </w:rPr>
      </w:pPr>
      <w:r w:rsidRPr="000E0FEF">
        <w:rPr>
          <w:rFonts w:ascii="Times New Roman" w:hAnsi="Times New Roman"/>
          <w:bCs/>
          <w:sz w:val="24"/>
          <w:szCs w:val="24"/>
        </w:rPr>
        <w:t xml:space="preserve">Мальчики, девочки -  </w:t>
      </w:r>
      <w:r w:rsidRPr="000E0FEF">
        <w:rPr>
          <w:rFonts w:ascii="Times New Roman" w:hAnsi="Times New Roman"/>
          <w:bCs/>
          <w:sz w:val="24"/>
          <w:szCs w:val="24"/>
          <w:lang w:val="en-US"/>
        </w:rPr>
        <w:t>I</w:t>
      </w:r>
      <w:r w:rsidRPr="000E0FEF">
        <w:rPr>
          <w:rFonts w:ascii="Times New Roman" w:hAnsi="Times New Roman"/>
          <w:bCs/>
          <w:sz w:val="24"/>
          <w:szCs w:val="24"/>
        </w:rPr>
        <w:t xml:space="preserve"> ступень  </w:t>
      </w:r>
    </w:p>
    <w:p w:rsidR="005A37A6" w:rsidRPr="000E0FEF" w:rsidRDefault="005A37A6" w:rsidP="005A37A6">
      <w:pPr>
        <w:keepNext/>
        <w:spacing w:after="0" w:line="240" w:lineRule="auto"/>
        <w:ind w:right="-1"/>
        <w:rPr>
          <w:rFonts w:ascii="Times New Roman" w:hAnsi="Times New Roman"/>
          <w:bCs/>
          <w:sz w:val="24"/>
          <w:szCs w:val="24"/>
        </w:rPr>
      </w:pPr>
      <w:r w:rsidRPr="000E0FEF">
        <w:rPr>
          <w:rFonts w:ascii="Times New Roman" w:hAnsi="Times New Roman"/>
          <w:bCs/>
          <w:sz w:val="24"/>
          <w:szCs w:val="24"/>
        </w:rPr>
        <w:t xml:space="preserve">                        </w:t>
      </w:r>
      <w:r w:rsidRPr="000E0FEF">
        <w:rPr>
          <w:rFonts w:ascii="Times New Roman" w:hAnsi="Times New Roman"/>
          <w:b/>
          <w:sz w:val="24"/>
          <w:szCs w:val="24"/>
        </w:rPr>
        <w:t xml:space="preserve"> </w:t>
      </w:r>
    </w:p>
    <w:tbl>
      <w:tblPr>
        <w:tblW w:w="51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5170"/>
        <w:gridCol w:w="1899"/>
        <w:gridCol w:w="1788"/>
        <w:gridCol w:w="1090"/>
      </w:tblGrid>
      <w:tr w:rsidR="00E1053C" w:rsidRPr="000E0FEF" w:rsidTr="00B62E39">
        <w:trPr>
          <w:cantSplit/>
        </w:trPr>
        <w:tc>
          <w:tcPr>
            <w:tcW w:w="192" w:type="pct"/>
            <w:vAlign w:val="center"/>
          </w:tcPr>
          <w:p w:rsidR="00E1053C" w:rsidRPr="000E0FEF" w:rsidRDefault="00E1053C" w:rsidP="00B62E39">
            <w:pPr>
              <w:keepNext/>
              <w:tabs>
                <w:tab w:val="left" w:pos="-142"/>
                <w:tab w:val="left" w:pos="284"/>
              </w:tabs>
              <w:spacing w:after="0" w:line="240" w:lineRule="auto"/>
              <w:ind w:right="-1"/>
              <w:jc w:val="center"/>
              <w:rPr>
                <w:rFonts w:ascii="Times New Roman" w:hAnsi="Times New Roman"/>
                <w:sz w:val="24"/>
                <w:szCs w:val="24"/>
              </w:rPr>
            </w:pPr>
            <w:r w:rsidRPr="000E0FEF">
              <w:rPr>
                <w:rFonts w:ascii="Times New Roman" w:hAnsi="Times New Roman"/>
                <w:sz w:val="24"/>
                <w:szCs w:val="24"/>
              </w:rPr>
              <w:t>№</w:t>
            </w:r>
          </w:p>
        </w:tc>
        <w:tc>
          <w:tcPr>
            <w:tcW w:w="2499" w:type="pct"/>
          </w:tcPr>
          <w:p w:rsidR="00E1053C" w:rsidRPr="000E0FEF" w:rsidRDefault="00E1053C" w:rsidP="00B62E39">
            <w:pPr>
              <w:keepNext/>
              <w:tabs>
                <w:tab w:val="left" w:pos="-142"/>
                <w:tab w:val="left" w:pos="284"/>
              </w:tabs>
              <w:spacing w:after="0" w:line="240" w:lineRule="auto"/>
              <w:ind w:right="-1"/>
              <w:jc w:val="both"/>
              <w:rPr>
                <w:rFonts w:ascii="Times New Roman" w:hAnsi="Times New Roman"/>
                <w:sz w:val="24"/>
                <w:szCs w:val="24"/>
              </w:rPr>
            </w:pPr>
            <w:r w:rsidRPr="000E0FEF">
              <w:rPr>
                <w:rFonts w:ascii="Times New Roman" w:hAnsi="Times New Roman"/>
                <w:sz w:val="24"/>
                <w:szCs w:val="24"/>
              </w:rPr>
              <w:t>Вид испытания (тест)</w:t>
            </w:r>
          </w:p>
        </w:tc>
        <w:tc>
          <w:tcPr>
            <w:tcW w:w="918" w:type="pct"/>
          </w:tcPr>
          <w:p w:rsidR="00E1053C" w:rsidRPr="000E0FEF" w:rsidRDefault="00E1053C" w:rsidP="00B62E39">
            <w:pPr>
              <w:keepNext/>
              <w:tabs>
                <w:tab w:val="left" w:pos="-142"/>
                <w:tab w:val="left" w:pos="284"/>
              </w:tabs>
              <w:spacing w:after="0" w:line="240" w:lineRule="auto"/>
              <w:ind w:right="-1"/>
              <w:rPr>
                <w:rFonts w:ascii="Times New Roman" w:hAnsi="Times New Roman"/>
                <w:color w:val="000000"/>
                <w:sz w:val="20"/>
                <w:szCs w:val="20"/>
              </w:rPr>
            </w:pPr>
            <w:r w:rsidRPr="000E0FEF">
              <w:rPr>
                <w:rFonts w:ascii="Times New Roman" w:hAnsi="Times New Roman"/>
                <w:bCs/>
                <w:sz w:val="20"/>
                <w:szCs w:val="20"/>
              </w:rPr>
              <w:t>мальчики</w:t>
            </w:r>
          </w:p>
          <w:p w:rsidR="00E1053C" w:rsidRPr="000E0FEF" w:rsidRDefault="00E1053C" w:rsidP="00B62E39">
            <w:pPr>
              <w:keepNext/>
              <w:tabs>
                <w:tab w:val="left" w:pos="-142"/>
                <w:tab w:val="left" w:pos="284"/>
              </w:tabs>
              <w:spacing w:after="0" w:line="240" w:lineRule="auto"/>
              <w:ind w:right="-1"/>
              <w:rPr>
                <w:rFonts w:ascii="Times New Roman" w:hAnsi="Times New Roman"/>
                <w:sz w:val="20"/>
                <w:szCs w:val="20"/>
              </w:rPr>
            </w:pPr>
            <w:r w:rsidRPr="000E0FEF">
              <w:rPr>
                <w:rFonts w:ascii="Times New Roman" w:hAnsi="Times New Roman"/>
                <w:color w:val="000000"/>
                <w:sz w:val="20"/>
                <w:szCs w:val="20"/>
              </w:rPr>
              <w:t>6-7 лет</w:t>
            </w:r>
          </w:p>
        </w:tc>
        <w:tc>
          <w:tcPr>
            <w:tcW w:w="864" w:type="pct"/>
          </w:tcPr>
          <w:p w:rsidR="00E1053C" w:rsidRPr="000E0FEF" w:rsidRDefault="00E1053C" w:rsidP="00B62E39">
            <w:pPr>
              <w:keepNext/>
              <w:tabs>
                <w:tab w:val="left" w:pos="-142"/>
                <w:tab w:val="left" w:pos="284"/>
              </w:tabs>
              <w:spacing w:after="0" w:line="240" w:lineRule="auto"/>
              <w:ind w:right="-1"/>
              <w:rPr>
                <w:rFonts w:ascii="Times New Roman" w:hAnsi="Times New Roman"/>
                <w:color w:val="000000"/>
                <w:sz w:val="20"/>
                <w:szCs w:val="20"/>
              </w:rPr>
            </w:pPr>
            <w:r w:rsidRPr="000E0FEF">
              <w:rPr>
                <w:rFonts w:ascii="Times New Roman" w:hAnsi="Times New Roman"/>
                <w:color w:val="000000"/>
                <w:sz w:val="20"/>
                <w:szCs w:val="20"/>
              </w:rPr>
              <w:t>девочки</w:t>
            </w:r>
          </w:p>
          <w:p w:rsidR="00E1053C" w:rsidRPr="000E0FEF" w:rsidRDefault="00E1053C" w:rsidP="00B62E39">
            <w:pPr>
              <w:keepNext/>
              <w:tabs>
                <w:tab w:val="left" w:pos="-142"/>
                <w:tab w:val="left" w:pos="284"/>
              </w:tabs>
              <w:spacing w:after="0" w:line="240" w:lineRule="auto"/>
              <w:ind w:right="-1"/>
              <w:rPr>
                <w:rFonts w:ascii="Times New Roman" w:hAnsi="Times New Roman"/>
                <w:sz w:val="20"/>
                <w:szCs w:val="20"/>
              </w:rPr>
            </w:pPr>
            <w:r w:rsidRPr="000E0FEF">
              <w:rPr>
                <w:rFonts w:ascii="Times New Roman" w:hAnsi="Times New Roman"/>
                <w:color w:val="000000"/>
                <w:sz w:val="20"/>
                <w:szCs w:val="20"/>
              </w:rPr>
              <w:t>6-7 лет</w:t>
            </w:r>
          </w:p>
        </w:tc>
        <w:tc>
          <w:tcPr>
            <w:tcW w:w="527" w:type="pct"/>
          </w:tcPr>
          <w:p w:rsidR="00E1053C" w:rsidRPr="000E0FEF" w:rsidRDefault="00E1053C" w:rsidP="00B62E39">
            <w:pPr>
              <w:keepNext/>
              <w:tabs>
                <w:tab w:val="left" w:pos="-142"/>
                <w:tab w:val="left" w:pos="284"/>
              </w:tabs>
              <w:spacing w:after="0" w:line="240" w:lineRule="auto"/>
              <w:ind w:right="-1"/>
              <w:rPr>
                <w:rFonts w:ascii="Times New Roman" w:hAnsi="Times New Roman"/>
                <w:color w:val="000000"/>
                <w:sz w:val="20"/>
                <w:szCs w:val="20"/>
              </w:rPr>
            </w:pPr>
          </w:p>
        </w:tc>
      </w:tr>
      <w:tr w:rsidR="00E1053C" w:rsidRPr="000E0FEF" w:rsidTr="00B62E39">
        <w:trPr>
          <w:cantSplit/>
        </w:trPr>
        <w:tc>
          <w:tcPr>
            <w:tcW w:w="192" w:type="pct"/>
            <w:vAlign w:val="center"/>
          </w:tcPr>
          <w:p w:rsidR="00E1053C" w:rsidRPr="000E0FEF" w:rsidRDefault="00E1053C" w:rsidP="00B62E39">
            <w:pPr>
              <w:tabs>
                <w:tab w:val="left" w:pos="-142"/>
                <w:tab w:val="left" w:pos="0"/>
                <w:tab w:val="left" w:pos="142"/>
                <w:tab w:val="left" w:pos="284"/>
              </w:tabs>
              <w:spacing w:after="0" w:line="240" w:lineRule="auto"/>
              <w:ind w:right="-1"/>
              <w:jc w:val="center"/>
              <w:rPr>
                <w:rFonts w:ascii="Times New Roman" w:hAnsi="Times New Roman"/>
                <w:b/>
                <w:sz w:val="20"/>
                <w:szCs w:val="20"/>
              </w:rPr>
            </w:pPr>
            <w:r w:rsidRPr="000E0FEF">
              <w:rPr>
                <w:rFonts w:ascii="Times New Roman" w:hAnsi="Times New Roman"/>
                <w:b/>
                <w:sz w:val="20"/>
                <w:szCs w:val="20"/>
              </w:rPr>
              <w:t>1.</w:t>
            </w:r>
          </w:p>
        </w:tc>
        <w:tc>
          <w:tcPr>
            <w:tcW w:w="2499" w:type="pct"/>
          </w:tcPr>
          <w:p w:rsidR="00E1053C" w:rsidRPr="000E0FEF" w:rsidRDefault="00E1053C" w:rsidP="00B62E39">
            <w:pPr>
              <w:tabs>
                <w:tab w:val="left" w:pos="-142"/>
                <w:tab w:val="left" w:pos="284"/>
              </w:tabs>
              <w:spacing w:after="0" w:line="240" w:lineRule="auto"/>
              <w:ind w:right="-1"/>
              <w:rPr>
                <w:rFonts w:ascii="Times New Roman" w:hAnsi="Times New Roman"/>
                <w:b/>
                <w:sz w:val="24"/>
                <w:szCs w:val="24"/>
              </w:rPr>
            </w:pPr>
            <w:r w:rsidRPr="000E0FEF">
              <w:rPr>
                <w:rFonts w:ascii="Times New Roman" w:hAnsi="Times New Roman"/>
                <w:b/>
                <w:sz w:val="24"/>
                <w:szCs w:val="24"/>
              </w:rPr>
              <w:t>Бег 30 м</w:t>
            </w:r>
          </w:p>
        </w:tc>
        <w:tc>
          <w:tcPr>
            <w:tcW w:w="918" w:type="pct"/>
          </w:tcPr>
          <w:p w:rsidR="00E1053C" w:rsidRPr="000E0FEF" w:rsidRDefault="00E1053C" w:rsidP="00B62E39">
            <w:pPr>
              <w:tabs>
                <w:tab w:val="left" w:pos="-142"/>
                <w:tab w:val="left" w:pos="284"/>
              </w:tabs>
              <w:spacing w:after="0" w:line="240" w:lineRule="auto"/>
              <w:ind w:right="-1"/>
              <w:jc w:val="center"/>
              <w:rPr>
                <w:rFonts w:ascii="Times New Roman" w:hAnsi="Times New Roman"/>
                <w:sz w:val="20"/>
                <w:szCs w:val="20"/>
              </w:rPr>
            </w:pPr>
            <w:r>
              <w:rPr>
                <w:rFonts w:ascii="Times New Roman" w:hAnsi="Times New Roman"/>
                <w:sz w:val="20"/>
                <w:szCs w:val="20"/>
              </w:rPr>
              <w:t>6,9</w:t>
            </w:r>
            <w:r w:rsidRPr="000E0FEF">
              <w:rPr>
                <w:rFonts w:ascii="Times New Roman" w:hAnsi="Times New Roman"/>
                <w:sz w:val="20"/>
                <w:szCs w:val="20"/>
              </w:rPr>
              <w:t>-</w:t>
            </w:r>
            <w:r>
              <w:rPr>
                <w:rFonts w:ascii="Times New Roman" w:hAnsi="Times New Roman"/>
                <w:sz w:val="20"/>
                <w:szCs w:val="20"/>
              </w:rPr>
              <w:t>6,7</w:t>
            </w:r>
            <w:r w:rsidRPr="000E0FEF">
              <w:rPr>
                <w:rFonts w:ascii="Times New Roman" w:hAnsi="Times New Roman"/>
                <w:sz w:val="20"/>
                <w:szCs w:val="20"/>
              </w:rPr>
              <w:t xml:space="preserve"> </w:t>
            </w:r>
            <w:r>
              <w:rPr>
                <w:rFonts w:ascii="Times New Roman" w:hAnsi="Times New Roman"/>
                <w:sz w:val="20"/>
                <w:szCs w:val="20"/>
              </w:rPr>
              <w:t>-6.0</w:t>
            </w:r>
          </w:p>
        </w:tc>
        <w:tc>
          <w:tcPr>
            <w:tcW w:w="864" w:type="pct"/>
          </w:tcPr>
          <w:p w:rsidR="00E1053C" w:rsidRPr="000E0FEF" w:rsidRDefault="00E1053C" w:rsidP="00B62E39">
            <w:pPr>
              <w:tabs>
                <w:tab w:val="left" w:pos="-142"/>
                <w:tab w:val="left" w:pos="284"/>
              </w:tabs>
              <w:spacing w:after="0" w:line="240" w:lineRule="auto"/>
              <w:ind w:right="-1"/>
              <w:jc w:val="center"/>
              <w:rPr>
                <w:rFonts w:ascii="Times New Roman" w:hAnsi="Times New Roman"/>
                <w:sz w:val="20"/>
                <w:szCs w:val="20"/>
              </w:rPr>
            </w:pPr>
            <w:r>
              <w:rPr>
                <w:rFonts w:ascii="Times New Roman" w:hAnsi="Times New Roman"/>
                <w:sz w:val="20"/>
                <w:szCs w:val="20"/>
              </w:rPr>
              <w:t>7,1 - 6,8 - 6,2</w:t>
            </w:r>
          </w:p>
        </w:tc>
        <w:tc>
          <w:tcPr>
            <w:tcW w:w="527" w:type="pct"/>
          </w:tcPr>
          <w:p w:rsidR="00E1053C" w:rsidRPr="000E0FEF" w:rsidRDefault="00E1053C" w:rsidP="00B62E39">
            <w:pPr>
              <w:tabs>
                <w:tab w:val="left" w:pos="-142"/>
                <w:tab w:val="left" w:pos="284"/>
              </w:tabs>
              <w:spacing w:after="0" w:line="240" w:lineRule="auto"/>
              <w:ind w:right="-1"/>
              <w:jc w:val="center"/>
              <w:rPr>
                <w:rFonts w:ascii="Times New Roman" w:hAnsi="Times New Roman"/>
                <w:sz w:val="18"/>
                <w:szCs w:val="18"/>
              </w:rPr>
            </w:pPr>
            <w:proofErr w:type="spellStart"/>
            <w:r w:rsidRPr="000E0FEF">
              <w:rPr>
                <w:rFonts w:ascii="Times New Roman" w:hAnsi="Times New Roman"/>
                <w:sz w:val="18"/>
                <w:szCs w:val="18"/>
              </w:rPr>
              <w:t>Обязат</w:t>
            </w:r>
            <w:proofErr w:type="spellEnd"/>
            <w:r w:rsidRPr="000E0FEF">
              <w:rPr>
                <w:rFonts w:ascii="Times New Roman" w:hAnsi="Times New Roman"/>
                <w:sz w:val="18"/>
                <w:szCs w:val="18"/>
              </w:rPr>
              <w:t>. исп.</w:t>
            </w:r>
          </w:p>
        </w:tc>
      </w:tr>
      <w:tr w:rsidR="00166C79" w:rsidRPr="000E0FEF" w:rsidTr="007F642D">
        <w:trPr>
          <w:cantSplit/>
        </w:trPr>
        <w:tc>
          <w:tcPr>
            <w:tcW w:w="192" w:type="pct"/>
            <w:vAlign w:val="center"/>
          </w:tcPr>
          <w:p w:rsidR="00166C79" w:rsidRPr="000E0FEF" w:rsidRDefault="00166C79" w:rsidP="00166C79">
            <w:pPr>
              <w:tabs>
                <w:tab w:val="left" w:pos="-142"/>
                <w:tab w:val="left" w:pos="284"/>
                <w:tab w:val="left" w:pos="567"/>
              </w:tabs>
              <w:spacing w:after="0" w:line="240" w:lineRule="auto"/>
              <w:ind w:right="-1"/>
              <w:jc w:val="center"/>
              <w:rPr>
                <w:rFonts w:ascii="Times New Roman" w:hAnsi="Times New Roman"/>
                <w:sz w:val="20"/>
                <w:szCs w:val="20"/>
              </w:rPr>
            </w:pPr>
            <w:r w:rsidRPr="000E0FEF">
              <w:rPr>
                <w:rFonts w:ascii="Times New Roman" w:hAnsi="Times New Roman"/>
                <w:sz w:val="20"/>
                <w:szCs w:val="20"/>
              </w:rPr>
              <w:t>2.</w:t>
            </w:r>
          </w:p>
        </w:tc>
        <w:tc>
          <w:tcPr>
            <w:tcW w:w="2499" w:type="pct"/>
          </w:tcPr>
          <w:p w:rsidR="00166C79" w:rsidRPr="000E0FEF" w:rsidRDefault="00166C79" w:rsidP="00166C79">
            <w:pPr>
              <w:pStyle w:val="11"/>
              <w:tabs>
                <w:tab w:val="left" w:pos="-142"/>
                <w:tab w:val="left" w:pos="284"/>
              </w:tabs>
              <w:ind w:right="-1" w:firstLine="0"/>
              <w:jc w:val="left"/>
              <w:rPr>
                <w:b/>
                <w:sz w:val="24"/>
                <w:szCs w:val="24"/>
              </w:rPr>
            </w:pPr>
            <w:r w:rsidRPr="000E0FEF">
              <w:rPr>
                <w:b/>
                <w:sz w:val="24"/>
                <w:szCs w:val="24"/>
              </w:rPr>
              <w:t xml:space="preserve">Смешанное передвижение 1 км              </w:t>
            </w:r>
          </w:p>
        </w:tc>
        <w:tc>
          <w:tcPr>
            <w:tcW w:w="918" w:type="pct"/>
            <w:vAlign w:val="center"/>
          </w:tcPr>
          <w:p w:rsidR="00166C79" w:rsidRPr="00A86C67" w:rsidRDefault="00166C79" w:rsidP="00166C79">
            <w:pPr>
              <w:tabs>
                <w:tab w:val="left" w:pos="-142"/>
                <w:tab w:val="left" w:pos="284"/>
              </w:tabs>
              <w:spacing w:after="0" w:line="240" w:lineRule="auto"/>
              <w:ind w:right="-1"/>
              <w:jc w:val="center"/>
              <w:rPr>
                <w:rFonts w:ascii="Times New Roman" w:hAnsi="Times New Roman"/>
              </w:rPr>
            </w:pPr>
            <w:r w:rsidRPr="00A86C67">
              <w:rPr>
                <w:rFonts w:ascii="Times New Roman" w:hAnsi="Times New Roman"/>
              </w:rPr>
              <w:t>7,10-6,40-5,20</w:t>
            </w:r>
          </w:p>
        </w:tc>
        <w:tc>
          <w:tcPr>
            <w:tcW w:w="864" w:type="pct"/>
          </w:tcPr>
          <w:p w:rsidR="00166C79" w:rsidRPr="00A86C67" w:rsidRDefault="00166C79" w:rsidP="00166C79">
            <w:pPr>
              <w:tabs>
                <w:tab w:val="left" w:pos="-142"/>
                <w:tab w:val="left" w:pos="284"/>
              </w:tabs>
              <w:spacing w:after="0" w:line="240" w:lineRule="auto"/>
              <w:ind w:right="-1"/>
              <w:jc w:val="center"/>
              <w:rPr>
                <w:rFonts w:ascii="Times New Roman" w:hAnsi="Times New Roman"/>
              </w:rPr>
            </w:pPr>
            <w:r w:rsidRPr="00A86C67">
              <w:rPr>
                <w:rFonts w:ascii="Times New Roman" w:hAnsi="Times New Roman"/>
              </w:rPr>
              <w:t>7,35 -7,05 -6,00</w:t>
            </w:r>
          </w:p>
        </w:tc>
        <w:tc>
          <w:tcPr>
            <w:tcW w:w="527" w:type="pct"/>
          </w:tcPr>
          <w:p w:rsidR="00166C79" w:rsidRPr="000E0FEF" w:rsidRDefault="00166C79" w:rsidP="00166C79">
            <w:pPr>
              <w:tabs>
                <w:tab w:val="left" w:pos="-142"/>
                <w:tab w:val="left" w:pos="284"/>
              </w:tabs>
              <w:spacing w:after="0" w:line="240" w:lineRule="auto"/>
              <w:ind w:right="-1"/>
              <w:jc w:val="center"/>
              <w:rPr>
                <w:rFonts w:ascii="Times New Roman" w:hAnsi="Times New Roman"/>
                <w:sz w:val="18"/>
                <w:szCs w:val="18"/>
              </w:rPr>
            </w:pPr>
            <w:proofErr w:type="spellStart"/>
            <w:r w:rsidRPr="000E0FEF">
              <w:rPr>
                <w:rFonts w:ascii="Times New Roman" w:hAnsi="Times New Roman"/>
                <w:sz w:val="18"/>
                <w:szCs w:val="18"/>
              </w:rPr>
              <w:t>Обязат</w:t>
            </w:r>
            <w:proofErr w:type="spellEnd"/>
            <w:r w:rsidRPr="000E0FEF">
              <w:rPr>
                <w:rFonts w:ascii="Times New Roman" w:hAnsi="Times New Roman"/>
                <w:sz w:val="18"/>
                <w:szCs w:val="18"/>
              </w:rPr>
              <w:t>. исп.</w:t>
            </w:r>
          </w:p>
        </w:tc>
      </w:tr>
      <w:tr w:rsidR="00166C79" w:rsidRPr="000E0FEF" w:rsidTr="00B62E39">
        <w:trPr>
          <w:cantSplit/>
          <w:trHeight w:val="343"/>
        </w:trPr>
        <w:tc>
          <w:tcPr>
            <w:tcW w:w="192" w:type="pct"/>
            <w:vAlign w:val="center"/>
          </w:tcPr>
          <w:p w:rsidR="00166C79" w:rsidRPr="000E0FEF" w:rsidRDefault="00166C79" w:rsidP="00166C79">
            <w:pPr>
              <w:tabs>
                <w:tab w:val="left" w:pos="-142"/>
                <w:tab w:val="left" w:pos="284"/>
                <w:tab w:val="left" w:pos="567"/>
              </w:tabs>
              <w:spacing w:after="0" w:line="240" w:lineRule="auto"/>
              <w:ind w:right="-1"/>
              <w:jc w:val="center"/>
              <w:rPr>
                <w:rFonts w:ascii="Times New Roman" w:hAnsi="Times New Roman"/>
                <w:sz w:val="20"/>
                <w:szCs w:val="20"/>
              </w:rPr>
            </w:pPr>
            <w:r w:rsidRPr="000E0FEF">
              <w:rPr>
                <w:rFonts w:ascii="Times New Roman" w:hAnsi="Times New Roman"/>
                <w:sz w:val="20"/>
                <w:szCs w:val="20"/>
              </w:rPr>
              <w:t>3.</w:t>
            </w:r>
          </w:p>
        </w:tc>
        <w:tc>
          <w:tcPr>
            <w:tcW w:w="2499" w:type="pct"/>
          </w:tcPr>
          <w:p w:rsidR="00166C79" w:rsidRPr="000E0FEF" w:rsidRDefault="00166C79" w:rsidP="00166C79">
            <w:pPr>
              <w:pStyle w:val="11"/>
              <w:tabs>
                <w:tab w:val="left" w:pos="-142"/>
                <w:tab w:val="left" w:pos="284"/>
              </w:tabs>
              <w:ind w:right="-1" w:firstLine="0"/>
              <w:jc w:val="left"/>
              <w:rPr>
                <w:b/>
                <w:sz w:val="22"/>
                <w:szCs w:val="22"/>
              </w:rPr>
            </w:pPr>
            <w:r w:rsidRPr="000E0FEF">
              <w:rPr>
                <w:b/>
                <w:sz w:val="22"/>
                <w:szCs w:val="22"/>
              </w:rPr>
              <w:t>Метание теннисного мяча в цель с дистанции 6 м</w:t>
            </w:r>
          </w:p>
        </w:tc>
        <w:tc>
          <w:tcPr>
            <w:tcW w:w="918" w:type="pct"/>
            <w:vAlign w:val="center"/>
          </w:tcPr>
          <w:p w:rsidR="00166C79" w:rsidRPr="00A86C67" w:rsidRDefault="00166C79" w:rsidP="00166C79">
            <w:pPr>
              <w:tabs>
                <w:tab w:val="left" w:pos="-142"/>
                <w:tab w:val="left" w:pos="284"/>
              </w:tabs>
              <w:spacing w:after="0" w:line="240" w:lineRule="auto"/>
              <w:ind w:right="-1"/>
              <w:jc w:val="center"/>
              <w:rPr>
                <w:rFonts w:ascii="Times New Roman" w:hAnsi="Times New Roman"/>
              </w:rPr>
            </w:pPr>
            <w:r w:rsidRPr="00A86C67">
              <w:rPr>
                <w:rFonts w:ascii="Times New Roman" w:hAnsi="Times New Roman"/>
              </w:rPr>
              <w:t>2 – 3 -4 раза</w:t>
            </w:r>
          </w:p>
        </w:tc>
        <w:tc>
          <w:tcPr>
            <w:tcW w:w="864" w:type="pct"/>
            <w:vAlign w:val="center"/>
          </w:tcPr>
          <w:p w:rsidR="00166C79" w:rsidRPr="00A86C67" w:rsidRDefault="00166C79" w:rsidP="00166C79">
            <w:pPr>
              <w:tabs>
                <w:tab w:val="left" w:pos="-142"/>
                <w:tab w:val="left" w:pos="284"/>
              </w:tabs>
              <w:spacing w:after="0" w:line="240" w:lineRule="auto"/>
              <w:ind w:right="-1"/>
              <w:jc w:val="center"/>
              <w:rPr>
                <w:rFonts w:ascii="Times New Roman" w:hAnsi="Times New Roman"/>
              </w:rPr>
            </w:pPr>
            <w:r w:rsidRPr="00A86C67">
              <w:rPr>
                <w:rFonts w:ascii="Times New Roman" w:hAnsi="Times New Roman"/>
              </w:rPr>
              <w:t>1-2-3 раза</w:t>
            </w:r>
          </w:p>
        </w:tc>
        <w:tc>
          <w:tcPr>
            <w:tcW w:w="527" w:type="pct"/>
          </w:tcPr>
          <w:p w:rsidR="00166C79" w:rsidRPr="000E0FEF" w:rsidRDefault="00166C79" w:rsidP="00166C79">
            <w:pPr>
              <w:tabs>
                <w:tab w:val="left" w:pos="-142"/>
                <w:tab w:val="left" w:pos="284"/>
              </w:tabs>
              <w:spacing w:after="0" w:line="240" w:lineRule="auto"/>
              <w:ind w:right="-1"/>
              <w:jc w:val="center"/>
              <w:rPr>
                <w:rFonts w:ascii="Times New Roman" w:hAnsi="Times New Roman"/>
                <w:sz w:val="18"/>
                <w:szCs w:val="18"/>
              </w:rPr>
            </w:pPr>
            <w:r w:rsidRPr="000E0FEF">
              <w:rPr>
                <w:rFonts w:ascii="Times New Roman" w:hAnsi="Times New Roman"/>
                <w:sz w:val="18"/>
                <w:szCs w:val="18"/>
              </w:rPr>
              <w:t>По выбору</w:t>
            </w:r>
          </w:p>
        </w:tc>
      </w:tr>
    </w:tbl>
    <w:p w:rsidR="00055AC2" w:rsidRDefault="00055AC2" w:rsidP="00314F60">
      <w:pPr>
        <w:spacing w:after="0" w:line="240" w:lineRule="auto"/>
        <w:ind w:firstLine="708"/>
        <w:jc w:val="both"/>
        <w:rPr>
          <w:rFonts w:ascii="Times New Roman" w:hAnsi="Times New Roman"/>
          <w:sz w:val="24"/>
          <w:szCs w:val="24"/>
        </w:rPr>
      </w:pPr>
    </w:p>
    <w:p w:rsidR="00467FC7" w:rsidRDefault="00467FC7" w:rsidP="00512D43">
      <w:pPr>
        <w:spacing w:after="0" w:line="240" w:lineRule="auto"/>
        <w:ind w:firstLine="709"/>
        <w:jc w:val="both"/>
        <w:rPr>
          <w:rFonts w:ascii="Times New Roman" w:hAnsi="Times New Roman"/>
          <w:b/>
          <w:bCs/>
          <w:i/>
          <w:sz w:val="24"/>
          <w:szCs w:val="24"/>
        </w:rPr>
      </w:pPr>
    </w:p>
    <w:p w:rsidR="00467FC7" w:rsidRDefault="00467FC7" w:rsidP="00467FC7">
      <w:pPr>
        <w:tabs>
          <w:tab w:val="left" w:pos="142"/>
        </w:tabs>
        <w:spacing w:after="0" w:line="240" w:lineRule="auto"/>
        <w:ind w:right="-1"/>
        <w:jc w:val="both"/>
        <w:rPr>
          <w:rFonts w:ascii="Times New Roman" w:hAnsi="Times New Roman"/>
          <w:sz w:val="24"/>
          <w:szCs w:val="24"/>
        </w:rPr>
      </w:pPr>
      <w:r>
        <w:rPr>
          <w:rFonts w:ascii="Times New Roman" w:hAnsi="Times New Roman"/>
          <w:sz w:val="24"/>
          <w:szCs w:val="24"/>
        </w:rPr>
        <w:tab/>
        <w:t xml:space="preserve">Сроки выполнения теста по сгибанию и разгибанию рук, в </w:t>
      </w:r>
      <w:proofErr w:type="gramStart"/>
      <w:r>
        <w:rPr>
          <w:rFonts w:ascii="Times New Roman" w:hAnsi="Times New Roman"/>
          <w:sz w:val="24"/>
          <w:szCs w:val="24"/>
        </w:rPr>
        <w:t>упоре  лежа</w:t>
      </w:r>
      <w:proofErr w:type="gramEnd"/>
      <w:r>
        <w:rPr>
          <w:rFonts w:ascii="Times New Roman" w:hAnsi="Times New Roman"/>
          <w:sz w:val="24"/>
          <w:szCs w:val="24"/>
        </w:rPr>
        <w:t>,  теста на гибкость, теста в прыжке в длину с места, п</w:t>
      </w:r>
      <w:r w:rsidRPr="00086FE1">
        <w:rPr>
          <w:rFonts w:ascii="Times New Roman" w:hAnsi="Times New Roman"/>
          <w:sz w:val="24"/>
          <w:szCs w:val="24"/>
        </w:rPr>
        <w:t>однимани</w:t>
      </w:r>
      <w:r>
        <w:rPr>
          <w:rFonts w:ascii="Times New Roman" w:hAnsi="Times New Roman"/>
          <w:sz w:val="24"/>
          <w:szCs w:val="24"/>
        </w:rPr>
        <w:t>и</w:t>
      </w:r>
      <w:r w:rsidRPr="00086FE1">
        <w:rPr>
          <w:rFonts w:ascii="Times New Roman" w:hAnsi="Times New Roman"/>
          <w:sz w:val="24"/>
          <w:szCs w:val="24"/>
        </w:rPr>
        <w:t xml:space="preserve"> туловища из положения лёжа на спине </w:t>
      </w:r>
      <w:r>
        <w:rPr>
          <w:rFonts w:ascii="Times New Roman" w:hAnsi="Times New Roman"/>
          <w:sz w:val="24"/>
          <w:szCs w:val="24"/>
        </w:rPr>
        <w:t xml:space="preserve">(«пресс»). </w:t>
      </w:r>
    </w:p>
    <w:p w:rsidR="00467FC7" w:rsidRDefault="00467FC7" w:rsidP="00512D43">
      <w:pPr>
        <w:spacing w:after="0" w:line="240" w:lineRule="auto"/>
        <w:ind w:firstLine="709"/>
        <w:jc w:val="both"/>
        <w:rPr>
          <w:rFonts w:ascii="Times New Roman" w:hAnsi="Times New Roman"/>
          <w:b/>
          <w:bCs/>
          <w:i/>
          <w:sz w:val="24"/>
          <w:szCs w:val="24"/>
        </w:rPr>
      </w:pPr>
    </w:p>
    <w:p w:rsidR="00003302" w:rsidRPr="000516ED" w:rsidRDefault="000516ED" w:rsidP="00512D43">
      <w:pPr>
        <w:spacing w:after="0" w:line="240" w:lineRule="auto"/>
        <w:ind w:firstLine="709"/>
        <w:jc w:val="both"/>
        <w:rPr>
          <w:rFonts w:ascii="Times New Roman" w:hAnsi="Times New Roman"/>
          <w:bCs/>
          <w:sz w:val="24"/>
          <w:szCs w:val="24"/>
        </w:rPr>
      </w:pPr>
      <w:r w:rsidRPr="000516ED">
        <w:rPr>
          <w:rFonts w:ascii="Times New Roman" w:hAnsi="Times New Roman"/>
          <w:b/>
          <w:bCs/>
          <w:sz w:val="24"/>
          <w:szCs w:val="24"/>
        </w:rPr>
        <w:t>1</w:t>
      </w:r>
      <w:r w:rsidR="00211842">
        <w:rPr>
          <w:rFonts w:ascii="Times New Roman" w:hAnsi="Times New Roman"/>
          <w:b/>
          <w:bCs/>
          <w:sz w:val="24"/>
          <w:szCs w:val="24"/>
        </w:rPr>
        <w:t>2</w:t>
      </w:r>
      <w:r w:rsidR="001E1AAA" w:rsidRPr="000516ED">
        <w:rPr>
          <w:rFonts w:ascii="Times New Roman" w:hAnsi="Times New Roman"/>
          <w:b/>
          <w:bCs/>
          <w:sz w:val="24"/>
          <w:szCs w:val="24"/>
        </w:rPr>
        <w:t xml:space="preserve"> </w:t>
      </w:r>
      <w:r w:rsidR="00AB05C7" w:rsidRPr="000516ED">
        <w:rPr>
          <w:rFonts w:ascii="Times New Roman" w:hAnsi="Times New Roman"/>
          <w:b/>
          <w:bCs/>
          <w:sz w:val="24"/>
          <w:szCs w:val="24"/>
        </w:rPr>
        <w:t>октября 20</w:t>
      </w:r>
      <w:r w:rsidR="00467FC7" w:rsidRPr="000516ED">
        <w:rPr>
          <w:rFonts w:ascii="Times New Roman" w:hAnsi="Times New Roman"/>
          <w:b/>
          <w:bCs/>
          <w:sz w:val="24"/>
          <w:szCs w:val="24"/>
        </w:rPr>
        <w:t>2</w:t>
      </w:r>
      <w:r w:rsidR="00211842">
        <w:rPr>
          <w:rFonts w:ascii="Times New Roman" w:hAnsi="Times New Roman"/>
          <w:b/>
          <w:bCs/>
          <w:sz w:val="24"/>
          <w:szCs w:val="24"/>
        </w:rPr>
        <w:t>2</w:t>
      </w:r>
      <w:r w:rsidR="00AB05C7" w:rsidRPr="000516ED">
        <w:rPr>
          <w:rFonts w:ascii="Times New Roman" w:hAnsi="Times New Roman"/>
          <w:b/>
          <w:bCs/>
          <w:sz w:val="24"/>
          <w:szCs w:val="24"/>
        </w:rPr>
        <w:t xml:space="preserve"> г </w:t>
      </w:r>
      <w:r w:rsidR="005E2757">
        <w:rPr>
          <w:rFonts w:ascii="Times New Roman" w:hAnsi="Times New Roman"/>
          <w:b/>
          <w:bCs/>
          <w:sz w:val="24"/>
          <w:szCs w:val="24"/>
        </w:rPr>
        <w:t>(</w:t>
      </w:r>
      <w:r w:rsidR="00211842">
        <w:rPr>
          <w:rFonts w:ascii="Times New Roman" w:hAnsi="Times New Roman"/>
          <w:b/>
          <w:bCs/>
          <w:sz w:val="24"/>
          <w:szCs w:val="24"/>
        </w:rPr>
        <w:t>среда</w:t>
      </w:r>
      <w:r w:rsidR="005E2757">
        <w:rPr>
          <w:rFonts w:ascii="Times New Roman" w:hAnsi="Times New Roman"/>
          <w:b/>
          <w:bCs/>
          <w:sz w:val="24"/>
          <w:szCs w:val="24"/>
        </w:rPr>
        <w:t>)</w:t>
      </w:r>
    </w:p>
    <w:p w:rsidR="003848CE" w:rsidRPr="000516ED" w:rsidRDefault="001E1AAA" w:rsidP="00512D43">
      <w:pPr>
        <w:spacing w:after="0" w:line="240" w:lineRule="auto"/>
        <w:ind w:firstLine="709"/>
        <w:jc w:val="both"/>
        <w:rPr>
          <w:rFonts w:ascii="Times New Roman" w:hAnsi="Times New Roman"/>
          <w:sz w:val="24"/>
          <w:szCs w:val="24"/>
        </w:rPr>
      </w:pPr>
      <w:r w:rsidRPr="000516ED">
        <w:rPr>
          <w:rFonts w:ascii="Times New Roman" w:hAnsi="Times New Roman"/>
          <w:bCs/>
          <w:sz w:val="24"/>
          <w:szCs w:val="24"/>
        </w:rPr>
        <w:t xml:space="preserve"> </w:t>
      </w:r>
      <w:r w:rsidR="003848CE" w:rsidRPr="000516ED">
        <w:rPr>
          <w:rFonts w:ascii="Times New Roman" w:hAnsi="Times New Roman"/>
          <w:bCs/>
          <w:sz w:val="24"/>
          <w:szCs w:val="24"/>
        </w:rPr>
        <w:t xml:space="preserve">Тестирование проходят </w:t>
      </w:r>
      <w:r w:rsidR="003848CE" w:rsidRPr="000516ED">
        <w:rPr>
          <w:rFonts w:ascii="Times New Roman" w:hAnsi="Times New Roman"/>
          <w:b/>
          <w:bCs/>
          <w:sz w:val="24"/>
          <w:szCs w:val="24"/>
        </w:rPr>
        <w:t>команды первой группы</w:t>
      </w:r>
      <w:r w:rsidR="003848CE" w:rsidRPr="000516ED">
        <w:rPr>
          <w:rFonts w:ascii="Times New Roman" w:hAnsi="Times New Roman"/>
          <w:bCs/>
          <w:sz w:val="24"/>
          <w:szCs w:val="24"/>
        </w:rPr>
        <w:t xml:space="preserve"> дошкольных учреждений</w:t>
      </w:r>
      <w:r w:rsidR="003848CE" w:rsidRPr="000516ED">
        <w:rPr>
          <w:rFonts w:ascii="Times New Roman" w:hAnsi="Times New Roman"/>
          <w:b/>
          <w:bCs/>
          <w:sz w:val="24"/>
          <w:szCs w:val="24"/>
        </w:rPr>
        <w:t xml:space="preserve"> </w:t>
      </w:r>
      <w:r w:rsidR="003848CE" w:rsidRPr="000516ED">
        <w:rPr>
          <w:rFonts w:ascii="Times New Roman" w:hAnsi="Times New Roman"/>
          <w:bCs/>
          <w:sz w:val="24"/>
          <w:szCs w:val="24"/>
        </w:rPr>
        <w:t xml:space="preserve">(см. </w:t>
      </w:r>
      <w:r w:rsidR="00467FC7" w:rsidRPr="000516ED">
        <w:rPr>
          <w:rFonts w:ascii="Times New Roman" w:hAnsi="Times New Roman"/>
          <w:bCs/>
          <w:sz w:val="24"/>
          <w:szCs w:val="24"/>
        </w:rPr>
        <w:t>2</w:t>
      </w:r>
      <w:r w:rsidR="00425B80">
        <w:rPr>
          <w:rFonts w:ascii="Times New Roman" w:hAnsi="Times New Roman"/>
          <w:bCs/>
          <w:sz w:val="24"/>
          <w:szCs w:val="24"/>
        </w:rPr>
        <w:t>8</w:t>
      </w:r>
      <w:r w:rsidR="00003302" w:rsidRPr="000516ED">
        <w:rPr>
          <w:rFonts w:ascii="Times New Roman" w:hAnsi="Times New Roman"/>
          <w:bCs/>
          <w:sz w:val="24"/>
          <w:szCs w:val="24"/>
        </w:rPr>
        <w:t xml:space="preserve"> </w:t>
      </w:r>
      <w:r w:rsidR="00467FC7" w:rsidRPr="000516ED">
        <w:rPr>
          <w:rFonts w:ascii="Times New Roman" w:hAnsi="Times New Roman"/>
          <w:bCs/>
          <w:sz w:val="24"/>
          <w:szCs w:val="24"/>
        </w:rPr>
        <w:t>сентября</w:t>
      </w:r>
      <w:r w:rsidR="003848CE" w:rsidRPr="000516ED">
        <w:rPr>
          <w:rFonts w:ascii="Times New Roman" w:hAnsi="Times New Roman"/>
          <w:bCs/>
          <w:sz w:val="24"/>
          <w:szCs w:val="24"/>
        </w:rPr>
        <w:t xml:space="preserve"> 20</w:t>
      </w:r>
      <w:r w:rsidR="00467FC7" w:rsidRPr="000516ED">
        <w:rPr>
          <w:rFonts w:ascii="Times New Roman" w:hAnsi="Times New Roman"/>
          <w:bCs/>
          <w:sz w:val="24"/>
          <w:szCs w:val="24"/>
        </w:rPr>
        <w:t>2</w:t>
      </w:r>
      <w:r w:rsidR="00425B80">
        <w:rPr>
          <w:rFonts w:ascii="Times New Roman" w:hAnsi="Times New Roman"/>
          <w:bCs/>
          <w:sz w:val="24"/>
          <w:szCs w:val="24"/>
        </w:rPr>
        <w:t>1</w:t>
      </w:r>
      <w:r w:rsidR="003848CE" w:rsidRPr="000516ED">
        <w:rPr>
          <w:rFonts w:ascii="Times New Roman" w:hAnsi="Times New Roman"/>
          <w:bCs/>
          <w:sz w:val="24"/>
          <w:szCs w:val="24"/>
        </w:rPr>
        <w:t xml:space="preserve"> г.)</w:t>
      </w:r>
    </w:p>
    <w:p w:rsidR="00512D43" w:rsidRPr="000516ED" w:rsidRDefault="00512D43" w:rsidP="00512D43">
      <w:pPr>
        <w:spacing w:after="0" w:line="240" w:lineRule="auto"/>
        <w:ind w:firstLine="709"/>
        <w:jc w:val="both"/>
        <w:rPr>
          <w:rFonts w:ascii="Times New Roman" w:hAnsi="Times New Roman"/>
          <w:sz w:val="24"/>
          <w:szCs w:val="24"/>
        </w:rPr>
      </w:pPr>
      <w:r w:rsidRPr="000516ED">
        <w:rPr>
          <w:rFonts w:ascii="Times New Roman" w:hAnsi="Times New Roman"/>
          <w:sz w:val="24"/>
          <w:szCs w:val="24"/>
        </w:rPr>
        <w:t>10:00 – начало тестирования.</w:t>
      </w:r>
    </w:p>
    <w:p w:rsidR="00512D43" w:rsidRPr="000516ED" w:rsidRDefault="00512D43" w:rsidP="00512D43">
      <w:pPr>
        <w:spacing w:after="0" w:line="240" w:lineRule="auto"/>
        <w:ind w:firstLine="709"/>
        <w:jc w:val="both"/>
        <w:rPr>
          <w:rFonts w:ascii="Times New Roman" w:hAnsi="Times New Roman"/>
          <w:sz w:val="24"/>
          <w:szCs w:val="24"/>
        </w:rPr>
      </w:pPr>
      <w:r w:rsidRPr="000516ED">
        <w:rPr>
          <w:rFonts w:ascii="Times New Roman" w:hAnsi="Times New Roman"/>
          <w:sz w:val="24"/>
          <w:szCs w:val="24"/>
        </w:rPr>
        <w:t xml:space="preserve"> Все команды проходят тестирование</w:t>
      </w:r>
      <w:r w:rsidR="003848CE" w:rsidRPr="000516ED">
        <w:rPr>
          <w:rFonts w:ascii="Times New Roman" w:hAnsi="Times New Roman"/>
          <w:sz w:val="24"/>
          <w:szCs w:val="24"/>
        </w:rPr>
        <w:t xml:space="preserve"> в помещении </w:t>
      </w:r>
      <w:proofErr w:type="spellStart"/>
      <w:r w:rsidR="003848CE" w:rsidRPr="000516ED">
        <w:rPr>
          <w:rFonts w:ascii="Times New Roman" w:hAnsi="Times New Roman"/>
          <w:sz w:val="24"/>
          <w:szCs w:val="24"/>
        </w:rPr>
        <w:t>спортпавильона</w:t>
      </w:r>
      <w:proofErr w:type="spellEnd"/>
      <w:r w:rsidR="003848CE" w:rsidRPr="000516ED">
        <w:rPr>
          <w:rFonts w:ascii="Times New Roman" w:hAnsi="Times New Roman"/>
          <w:sz w:val="24"/>
          <w:szCs w:val="24"/>
        </w:rPr>
        <w:t xml:space="preserve"> стадиона</w:t>
      </w:r>
      <w:r w:rsidRPr="000516ED">
        <w:rPr>
          <w:rFonts w:ascii="Times New Roman" w:hAnsi="Times New Roman"/>
          <w:sz w:val="24"/>
          <w:szCs w:val="24"/>
        </w:rPr>
        <w:t xml:space="preserve"> в порядке возрастания номеров ДОУ</w:t>
      </w:r>
      <w:r w:rsidR="003848CE" w:rsidRPr="000516ED">
        <w:rPr>
          <w:rFonts w:ascii="Times New Roman" w:hAnsi="Times New Roman"/>
          <w:sz w:val="24"/>
          <w:szCs w:val="24"/>
        </w:rPr>
        <w:t>.</w:t>
      </w:r>
    </w:p>
    <w:p w:rsidR="001E1AAA" w:rsidRPr="000516ED" w:rsidRDefault="001E1AAA" w:rsidP="001E1AAA">
      <w:pPr>
        <w:tabs>
          <w:tab w:val="left" w:pos="142"/>
        </w:tabs>
        <w:spacing w:after="0" w:line="240" w:lineRule="auto"/>
        <w:ind w:right="-1"/>
        <w:jc w:val="both"/>
        <w:rPr>
          <w:rFonts w:ascii="Times New Roman" w:hAnsi="Times New Roman"/>
          <w:sz w:val="24"/>
          <w:szCs w:val="24"/>
        </w:rPr>
      </w:pPr>
      <w:r w:rsidRPr="00425B80">
        <w:rPr>
          <w:rFonts w:ascii="Times New Roman" w:hAnsi="Times New Roman"/>
          <w:b/>
          <w:sz w:val="24"/>
          <w:szCs w:val="24"/>
        </w:rPr>
        <w:t>Тесты:</w:t>
      </w:r>
      <w:r w:rsidRPr="000516ED">
        <w:rPr>
          <w:rFonts w:ascii="Times New Roman" w:hAnsi="Times New Roman"/>
          <w:sz w:val="24"/>
          <w:szCs w:val="24"/>
        </w:rPr>
        <w:t xml:space="preserve"> сгибание и разгибание рук в упоре </w:t>
      </w:r>
      <w:proofErr w:type="gramStart"/>
      <w:r w:rsidRPr="000516ED">
        <w:rPr>
          <w:rFonts w:ascii="Times New Roman" w:hAnsi="Times New Roman"/>
          <w:sz w:val="24"/>
          <w:szCs w:val="24"/>
        </w:rPr>
        <w:t>лежа,  тест</w:t>
      </w:r>
      <w:proofErr w:type="gramEnd"/>
      <w:r w:rsidRPr="000516ED">
        <w:rPr>
          <w:rFonts w:ascii="Times New Roman" w:hAnsi="Times New Roman"/>
          <w:sz w:val="24"/>
          <w:szCs w:val="24"/>
        </w:rPr>
        <w:t xml:space="preserve"> на гибкость, прыжок в длину с места, поднимание туловища из положения лёжа на спине («пресс»). </w:t>
      </w:r>
    </w:p>
    <w:p w:rsidR="00123C43" w:rsidRPr="00E1053C" w:rsidRDefault="00123C43" w:rsidP="000B383E">
      <w:pPr>
        <w:numPr>
          <w:ilvl w:val="12"/>
          <w:numId w:val="0"/>
        </w:numPr>
        <w:tabs>
          <w:tab w:val="left" w:pos="-142"/>
          <w:tab w:val="left" w:pos="284"/>
          <w:tab w:val="left" w:pos="5103"/>
        </w:tabs>
        <w:autoSpaceDE w:val="0"/>
        <w:autoSpaceDN w:val="0"/>
        <w:adjustRightInd w:val="0"/>
        <w:spacing w:after="0" w:line="240" w:lineRule="auto"/>
        <w:ind w:right="-1" w:firstLine="709"/>
        <w:rPr>
          <w:rFonts w:ascii="Times New Roman" w:hAnsi="Times New Roman"/>
          <w:i/>
          <w:sz w:val="24"/>
          <w:szCs w:val="24"/>
        </w:rPr>
      </w:pPr>
    </w:p>
    <w:p w:rsidR="00467FC7" w:rsidRPr="000516ED" w:rsidRDefault="000516ED" w:rsidP="00467FC7">
      <w:pPr>
        <w:spacing w:after="0" w:line="240" w:lineRule="auto"/>
        <w:ind w:firstLine="709"/>
        <w:jc w:val="both"/>
        <w:rPr>
          <w:rFonts w:ascii="Times New Roman" w:hAnsi="Times New Roman"/>
          <w:bCs/>
          <w:sz w:val="24"/>
          <w:szCs w:val="24"/>
        </w:rPr>
      </w:pPr>
      <w:r w:rsidRPr="000516ED">
        <w:rPr>
          <w:rFonts w:ascii="Times New Roman" w:hAnsi="Times New Roman"/>
          <w:b/>
          <w:bCs/>
          <w:sz w:val="24"/>
          <w:szCs w:val="24"/>
        </w:rPr>
        <w:t>1</w:t>
      </w:r>
      <w:r w:rsidR="00211842">
        <w:rPr>
          <w:rFonts w:ascii="Times New Roman" w:hAnsi="Times New Roman"/>
          <w:b/>
          <w:bCs/>
          <w:sz w:val="24"/>
          <w:szCs w:val="24"/>
        </w:rPr>
        <w:t>3</w:t>
      </w:r>
      <w:r w:rsidR="005E2757">
        <w:rPr>
          <w:rFonts w:ascii="Times New Roman" w:hAnsi="Times New Roman"/>
          <w:b/>
          <w:bCs/>
          <w:sz w:val="24"/>
          <w:szCs w:val="24"/>
        </w:rPr>
        <w:t xml:space="preserve"> </w:t>
      </w:r>
      <w:r w:rsidR="00467FC7" w:rsidRPr="000516ED">
        <w:rPr>
          <w:rFonts w:ascii="Times New Roman" w:hAnsi="Times New Roman"/>
          <w:b/>
          <w:bCs/>
          <w:sz w:val="24"/>
          <w:szCs w:val="24"/>
        </w:rPr>
        <w:t>октября 202</w:t>
      </w:r>
      <w:r w:rsidR="00211842">
        <w:rPr>
          <w:rFonts w:ascii="Times New Roman" w:hAnsi="Times New Roman"/>
          <w:b/>
          <w:bCs/>
          <w:sz w:val="24"/>
          <w:szCs w:val="24"/>
        </w:rPr>
        <w:t>2</w:t>
      </w:r>
      <w:r w:rsidR="00467FC7" w:rsidRPr="000516ED">
        <w:rPr>
          <w:rFonts w:ascii="Times New Roman" w:hAnsi="Times New Roman"/>
          <w:b/>
          <w:bCs/>
          <w:sz w:val="24"/>
          <w:szCs w:val="24"/>
        </w:rPr>
        <w:t xml:space="preserve"> г </w:t>
      </w:r>
      <w:r w:rsidR="00211842">
        <w:rPr>
          <w:rFonts w:ascii="Times New Roman" w:hAnsi="Times New Roman"/>
          <w:b/>
          <w:bCs/>
          <w:sz w:val="24"/>
          <w:szCs w:val="24"/>
        </w:rPr>
        <w:t>(четверг</w:t>
      </w:r>
    </w:p>
    <w:p w:rsidR="003848CE" w:rsidRPr="000516ED" w:rsidRDefault="003848CE" w:rsidP="00F11B30">
      <w:pPr>
        <w:spacing w:after="0" w:line="240" w:lineRule="auto"/>
        <w:ind w:firstLine="709"/>
        <w:jc w:val="both"/>
        <w:rPr>
          <w:rFonts w:ascii="Times New Roman" w:hAnsi="Times New Roman"/>
          <w:sz w:val="24"/>
          <w:szCs w:val="24"/>
        </w:rPr>
      </w:pPr>
      <w:r w:rsidRPr="000516ED">
        <w:rPr>
          <w:rFonts w:ascii="Times New Roman" w:hAnsi="Times New Roman"/>
          <w:bCs/>
          <w:sz w:val="24"/>
          <w:szCs w:val="24"/>
        </w:rPr>
        <w:t xml:space="preserve">Тестирование проходят </w:t>
      </w:r>
      <w:r w:rsidRPr="000516ED">
        <w:rPr>
          <w:rFonts w:ascii="Times New Roman" w:hAnsi="Times New Roman"/>
          <w:b/>
          <w:bCs/>
          <w:sz w:val="24"/>
          <w:szCs w:val="24"/>
        </w:rPr>
        <w:t>команды второй группы</w:t>
      </w:r>
      <w:r w:rsidRPr="000516ED">
        <w:rPr>
          <w:rFonts w:ascii="Times New Roman" w:hAnsi="Times New Roman"/>
          <w:bCs/>
          <w:sz w:val="24"/>
          <w:szCs w:val="24"/>
        </w:rPr>
        <w:t xml:space="preserve"> дошкольных учреждений</w:t>
      </w:r>
      <w:r w:rsidRPr="000516ED">
        <w:rPr>
          <w:rFonts w:ascii="Times New Roman" w:hAnsi="Times New Roman"/>
          <w:b/>
          <w:bCs/>
          <w:sz w:val="24"/>
          <w:szCs w:val="24"/>
        </w:rPr>
        <w:t xml:space="preserve"> </w:t>
      </w:r>
      <w:r w:rsidR="00003302" w:rsidRPr="000516ED">
        <w:rPr>
          <w:rFonts w:ascii="Times New Roman" w:hAnsi="Times New Roman"/>
          <w:b/>
          <w:bCs/>
          <w:sz w:val="24"/>
          <w:szCs w:val="24"/>
        </w:rPr>
        <w:t xml:space="preserve">                           </w:t>
      </w:r>
      <w:proofErr w:type="gramStart"/>
      <w:r w:rsidR="00003302" w:rsidRPr="000516ED">
        <w:rPr>
          <w:rFonts w:ascii="Times New Roman" w:hAnsi="Times New Roman"/>
          <w:b/>
          <w:bCs/>
          <w:sz w:val="24"/>
          <w:szCs w:val="24"/>
        </w:rPr>
        <w:t xml:space="preserve">   </w:t>
      </w:r>
      <w:r w:rsidRPr="000516ED">
        <w:rPr>
          <w:rFonts w:ascii="Times New Roman" w:hAnsi="Times New Roman"/>
          <w:bCs/>
          <w:sz w:val="24"/>
          <w:szCs w:val="24"/>
        </w:rPr>
        <w:t>(</w:t>
      </w:r>
      <w:proofErr w:type="gramEnd"/>
      <w:r w:rsidRPr="000516ED">
        <w:rPr>
          <w:rFonts w:ascii="Times New Roman" w:hAnsi="Times New Roman"/>
          <w:bCs/>
          <w:sz w:val="24"/>
          <w:szCs w:val="24"/>
        </w:rPr>
        <w:t xml:space="preserve">см. </w:t>
      </w:r>
      <w:r w:rsidR="005E2757">
        <w:rPr>
          <w:rFonts w:ascii="Times New Roman" w:hAnsi="Times New Roman"/>
          <w:bCs/>
          <w:sz w:val="24"/>
          <w:szCs w:val="24"/>
        </w:rPr>
        <w:t>2</w:t>
      </w:r>
      <w:r w:rsidR="00211842">
        <w:rPr>
          <w:rFonts w:ascii="Times New Roman" w:hAnsi="Times New Roman"/>
          <w:bCs/>
          <w:sz w:val="24"/>
          <w:szCs w:val="24"/>
        </w:rPr>
        <w:t>2</w:t>
      </w:r>
      <w:r w:rsidRPr="000516ED">
        <w:rPr>
          <w:rFonts w:ascii="Times New Roman" w:hAnsi="Times New Roman"/>
          <w:bCs/>
          <w:sz w:val="24"/>
          <w:szCs w:val="24"/>
        </w:rPr>
        <w:t xml:space="preserve"> </w:t>
      </w:r>
      <w:r w:rsidR="00250341" w:rsidRPr="000516ED">
        <w:rPr>
          <w:rFonts w:ascii="Times New Roman" w:hAnsi="Times New Roman"/>
          <w:bCs/>
          <w:sz w:val="24"/>
          <w:szCs w:val="24"/>
        </w:rPr>
        <w:t>сентября</w:t>
      </w:r>
      <w:r w:rsidRPr="000516ED">
        <w:rPr>
          <w:rFonts w:ascii="Times New Roman" w:hAnsi="Times New Roman"/>
          <w:bCs/>
          <w:sz w:val="24"/>
          <w:szCs w:val="24"/>
        </w:rPr>
        <w:t xml:space="preserve"> 20</w:t>
      </w:r>
      <w:r w:rsidR="00250341" w:rsidRPr="000516ED">
        <w:rPr>
          <w:rFonts w:ascii="Times New Roman" w:hAnsi="Times New Roman"/>
          <w:bCs/>
          <w:sz w:val="24"/>
          <w:szCs w:val="24"/>
        </w:rPr>
        <w:t>2</w:t>
      </w:r>
      <w:r w:rsidR="00211842">
        <w:rPr>
          <w:rFonts w:ascii="Times New Roman" w:hAnsi="Times New Roman"/>
          <w:bCs/>
          <w:sz w:val="24"/>
          <w:szCs w:val="24"/>
        </w:rPr>
        <w:t>2</w:t>
      </w:r>
      <w:r w:rsidRPr="000516ED">
        <w:rPr>
          <w:rFonts w:ascii="Times New Roman" w:hAnsi="Times New Roman"/>
          <w:bCs/>
          <w:sz w:val="24"/>
          <w:szCs w:val="24"/>
        </w:rPr>
        <w:t xml:space="preserve"> г.)</w:t>
      </w:r>
    </w:p>
    <w:p w:rsidR="00F11B30" w:rsidRPr="000516ED" w:rsidRDefault="003848CE" w:rsidP="003848CE">
      <w:pPr>
        <w:spacing w:after="0" w:line="240" w:lineRule="auto"/>
        <w:ind w:firstLine="709"/>
        <w:jc w:val="both"/>
        <w:rPr>
          <w:rFonts w:ascii="Times New Roman" w:hAnsi="Times New Roman"/>
          <w:sz w:val="24"/>
          <w:szCs w:val="24"/>
        </w:rPr>
      </w:pPr>
      <w:r w:rsidRPr="000516ED">
        <w:rPr>
          <w:rFonts w:ascii="Times New Roman" w:hAnsi="Times New Roman"/>
          <w:sz w:val="24"/>
          <w:szCs w:val="24"/>
        </w:rPr>
        <w:t>10:00 – начало тестирования.</w:t>
      </w:r>
      <w:r w:rsidR="001E0D36" w:rsidRPr="000516ED">
        <w:rPr>
          <w:rFonts w:ascii="Times New Roman" w:hAnsi="Times New Roman"/>
          <w:sz w:val="24"/>
          <w:szCs w:val="24"/>
        </w:rPr>
        <w:t xml:space="preserve"> </w:t>
      </w:r>
    </w:p>
    <w:p w:rsidR="003848CE" w:rsidRPr="000516ED" w:rsidRDefault="003848CE" w:rsidP="003848CE">
      <w:pPr>
        <w:spacing w:after="0" w:line="240" w:lineRule="auto"/>
        <w:ind w:firstLine="709"/>
        <w:jc w:val="both"/>
        <w:rPr>
          <w:rFonts w:ascii="Times New Roman" w:hAnsi="Times New Roman"/>
          <w:sz w:val="24"/>
          <w:szCs w:val="24"/>
        </w:rPr>
      </w:pPr>
      <w:r w:rsidRPr="000516ED">
        <w:rPr>
          <w:rFonts w:ascii="Times New Roman" w:hAnsi="Times New Roman"/>
          <w:sz w:val="24"/>
          <w:szCs w:val="24"/>
        </w:rPr>
        <w:t xml:space="preserve">Все команды проходят тестирование в помещении </w:t>
      </w:r>
      <w:proofErr w:type="spellStart"/>
      <w:r w:rsidRPr="000516ED">
        <w:rPr>
          <w:rFonts w:ascii="Times New Roman" w:hAnsi="Times New Roman"/>
          <w:sz w:val="24"/>
          <w:szCs w:val="24"/>
        </w:rPr>
        <w:t>спортпавильона</w:t>
      </w:r>
      <w:proofErr w:type="spellEnd"/>
      <w:r w:rsidRPr="000516ED">
        <w:rPr>
          <w:rFonts w:ascii="Times New Roman" w:hAnsi="Times New Roman"/>
          <w:sz w:val="24"/>
          <w:szCs w:val="24"/>
        </w:rPr>
        <w:t xml:space="preserve"> стадиона в порядке возрастания номеров ДОУ.</w:t>
      </w:r>
    </w:p>
    <w:p w:rsidR="003848CE" w:rsidRPr="000516ED" w:rsidRDefault="003848CE" w:rsidP="003848CE">
      <w:pPr>
        <w:keepNext/>
        <w:spacing w:after="0" w:line="240" w:lineRule="auto"/>
        <w:ind w:right="-1"/>
        <w:rPr>
          <w:rFonts w:ascii="Times New Roman" w:hAnsi="Times New Roman"/>
          <w:bCs/>
          <w:sz w:val="24"/>
          <w:szCs w:val="24"/>
        </w:rPr>
      </w:pPr>
    </w:p>
    <w:p w:rsidR="001E1AAA" w:rsidRPr="000516ED" w:rsidRDefault="001E1AAA" w:rsidP="001E1AAA">
      <w:pPr>
        <w:tabs>
          <w:tab w:val="left" w:pos="142"/>
        </w:tabs>
        <w:spacing w:after="0" w:line="240" w:lineRule="auto"/>
        <w:ind w:right="-1"/>
        <w:jc w:val="both"/>
        <w:rPr>
          <w:rFonts w:ascii="Times New Roman" w:hAnsi="Times New Roman"/>
          <w:sz w:val="24"/>
          <w:szCs w:val="24"/>
        </w:rPr>
      </w:pPr>
      <w:r w:rsidRPr="00425B80">
        <w:rPr>
          <w:rFonts w:ascii="Times New Roman" w:hAnsi="Times New Roman"/>
          <w:b/>
          <w:sz w:val="24"/>
          <w:szCs w:val="24"/>
        </w:rPr>
        <w:t>Тесты:</w:t>
      </w:r>
      <w:r w:rsidRPr="000516ED">
        <w:rPr>
          <w:rFonts w:ascii="Times New Roman" w:hAnsi="Times New Roman"/>
          <w:sz w:val="24"/>
          <w:szCs w:val="24"/>
        </w:rPr>
        <w:t xml:space="preserve"> сгибание и разгибание рук в упоре лежа, тест на гибкость, прыжок в длину с места, поднимание туловища из положения лёжа на спине («пресс»). </w:t>
      </w:r>
    </w:p>
    <w:p w:rsidR="003848CE" w:rsidRDefault="003848CE" w:rsidP="003848CE">
      <w:pPr>
        <w:numPr>
          <w:ilvl w:val="12"/>
          <w:numId w:val="0"/>
        </w:numPr>
        <w:tabs>
          <w:tab w:val="left" w:pos="-142"/>
          <w:tab w:val="left" w:pos="284"/>
          <w:tab w:val="left" w:pos="5103"/>
        </w:tabs>
        <w:autoSpaceDE w:val="0"/>
        <w:autoSpaceDN w:val="0"/>
        <w:adjustRightInd w:val="0"/>
        <w:spacing w:after="0" w:line="240" w:lineRule="auto"/>
        <w:ind w:right="-1" w:firstLine="709"/>
        <w:rPr>
          <w:rFonts w:ascii="Times New Roman" w:hAnsi="Times New Roman"/>
          <w:sz w:val="24"/>
          <w:szCs w:val="24"/>
        </w:rPr>
      </w:pPr>
    </w:p>
    <w:p w:rsidR="00615EFB" w:rsidRPr="00AA3045" w:rsidRDefault="00615EFB" w:rsidP="00420F33">
      <w:pPr>
        <w:keepNext/>
        <w:spacing w:after="0" w:line="240" w:lineRule="auto"/>
        <w:ind w:firstLine="709"/>
        <w:jc w:val="both"/>
        <w:rPr>
          <w:rFonts w:ascii="Times New Roman" w:hAnsi="Times New Roman"/>
          <w:b/>
          <w:bCs/>
          <w:sz w:val="24"/>
          <w:szCs w:val="24"/>
          <w:u w:val="single"/>
        </w:rPr>
      </w:pPr>
      <w:r w:rsidRPr="00AA3045">
        <w:rPr>
          <w:rFonts w:ascii="Times New Roman" w:hAnsi="Times New Roman"/>
          <w:b/>
          <w:bCs/>
          <w:sz w:val="24"/>
          <w:szCs w:val="24"/>
          <w:u w:val="single"/>
        </w:rPr>
        <w:t>Условия проведения соревнований</w:t>
      </w:r>
    </w:p>
    <w:p w:rsidR="00CE686F" w:rsidRPr="00AA3045" w:rsidRDefault="00615EFB" w:rsidP="001F5A47">
      <w:pPr>
        <w:pStyle w:val="a7"/>
        <w:ind w:right="-1" w:firstLine="708"/>
        <w:jc w:val="both"/>
        <w:rPr>
          <w:rFonts w:ascii="Times New Roman" w:hAnsi="Times New Roman"/>
          <w:sz w:val="24"/>
          <w:szCs w:val="24"/>
        </w:rPr>
      </w:pPr>
      <w:r w:rsidRPr="00AA3045">
        <w:rPr>
          <w:rFonts w:ascii="Times New Roman" w:hAnsi="Times New Roman"/>
          <w:sz w:val="24"/>
          <w:szCs w:val="24"/>
        </w:rPr>
        <w:t xml:space="preserve">Соревнования проводятся в соответствии с </w:t>
      </w:r>
      <w:r w:rsidR="00D2087F">
        <w:rPr>
          <w:rFonts w:ascii="Times New Roman" w:hAnsi="Times New Roman"/>
          <w:sz w:val="24"/>
          <w:szCs w:val="24"/>
        </w:rPr>
        <w:t>М</w:t>
      </w:r>
      <w:r w:rsidRPr="00AA3045">
        <w:rPr>
          <w:rFonts w:ascii="Times New Roman" w:hAnsi="Times New Roman"/>
          <w:sz w:val="24"/>
          <w:szCs w:val="24"/>
        </w:rPr>
        <w:t xml:space="preserve">етодическими рекомендациями по тестированию населения в рамках </w:t>
      </w:r>
      <w:r w:rsidR="00CC5ED3" w:rsidRPr="00AA3045">
        <w:rPr>
          <w:rFonts w:ascii="Times New Roman" w:hAnsi="Times New Roman"/>
          <w:sz w:val="24"/>
          <w:szCs w:val="24"/>
        </w:rPr>
        <w:t xml:space="preserve">ВФСК </w:t>
      </w:r>
      <w:r w:rsidRPr="00AA3045">
        <w:rPr>
          <w:rFonts w:ascii="Times New Roman" w:hAnsi="Times New Roman"/>
          <w:sz w:val="24"/>
          <w:szCs w:val="24"/>
        </w:rPr>
        <w:t xml:space="preserve">комплекса </w:t>
      </w:r>
      <w:r w:rsidR="00CC5ED3" w:rsidRPr="00AA3045">
        <w:rPr>
          <w:rFonts w:ascii="Times New Roman" w:hAnsi="Times New Roman"/>
          <w:sz w:val="24"/>
          <w:szCs w:val="24"/>
        </w:rPr>
        <w:t>«Готов к труду и обороне» (</w:t>
      </w:r>
      <w:r w:rsidRPr="00AA3045">
        <w:rPr>
          <w:rFonts w:ascii="Times New Roman" w:hAnsi="Times New Roman"/>
          <w:sz w:val="24"/>
          <w:szCs w:val="24"/>
        </w:rPr>
        <w:t>ГТО</w:t>
      </w:r>
      <w:r w:rsidR="00CC5ED3" w:rsidRPr="00AA3045">
        <w:rPr>
          <w:rFonts w:ascii="Times New Roman" w:hAnsi="Times New Roman"/>
          <w:sz w:val="24"/>
          <w:szCs w:val="24"/>
        </w:rPr>
        <w:t>)</w:t>
      </w:r>
      <w:r w:rsidR="00D2087F">
        <w:rPr>
          <w:rFonts w:ascii="Times New Roman" w:hAnsi="Times New Roman"/>
          <w:sz w:val="24"/>
          <w:szCs w:val="24"/>
        </w:rPr>
        <w:t xml:space="preserve"> № 814 от 21 сентября 2018 г</w:t>
      </w:r>
      <w:r w:rsidRPr="00AA3045">
        <w:rPr>
          <w:rFonts w:ascii="Times New Roman" w:hAnsi="Times New Roman"/>
          <w:sz w:val="24"/>
          <w:szCs w:val="24"/>
        </w:rPr>
        <w:t xml:space="preserve">, </w:t>
      </w:r>
      <w:r w:rsidR="00292C45" w:rsidRPr="00AA3045">
        <w:rPr>
          <w:rFonts w:ascii="Times New Roman" w:hAnsi="Times New Roman"/>
          <w:sz w:val="24"/>
          <w:szCs w:val="24"/>
        </w:rPr>
        <w:t xml:space="preserve">Команды осуществляют переход по видам испытаний строго в сопровождении руководителя и под его ответственность.  </w:t>
      </w:r>
    </w:p>
    <w:p w:rsidR="00EF2296" w:rsidRDefault="00E5655E" w:rsidP="005D3AED">
      <w:pPr>
        <w:spacing w:after="0" w:line="240" w:lineRule="auto"/>
        <w:ind w:right="-1" w:firstLine="283"/>
        <w:jc w:val="both"/>
        <w:rPr>
          <w:rFonts w:ascii="Times New Roman" w:hAnsi="Times New Roman"/>
          <w:sz w:val="24"/>
          <w:szCs w:val="24"/>
        </w:rPr>
      </w:pPr>
      <w:r w:rsidRPr="00E5655E">
        <w:rPr>
          <w:rFonts w:ascii="Times New Roman" w:hAnsi="Times New Roman"/>
          <w:sz w:val="24"/>
          <w:szCs w:val="24"/>
          <w:u w:val="single"/>
        </w:rPr>
        <w:t>Каждый участник на местах соревнований должен представить «Карточку участника</w:t>
      </w:r>
      <w:r>
        <w:rPr>
          <w:rFonts w:ascii="Times New Roman" w:hAnsi="Times New Roman"/>
          <w:sz w:val="24"/>
          <w:szCs w:val="24"/>
          <w:u w:val="single"/>
        </w:rPr>
        <w:t>»</w:t>
      </w:r>
      <w:r w:rsidR="005D3AED">
        <w:rPr>
          <w:rFonts w:ascii="Times New Roman" w:hAnsi="Times New Roman"/>
          <w:sz w:val="24"/>
          <w:szCs w:val="24"/>
          <w:u w:val="single"/>
        </w:rPr>
        <w:t xml:space="preserve"> </w:t>
      </w:r>
      <w:r w:rsidR="00F37A7C">
        <w:rPr>
          <w:rFonts w:ascii="Times New Roman" w:hAnsi="Times New Roman"/>
          <w:sz w:val="24"/>
          <w:szCs w:val="24"/>
        </w:rPr>
        <w:t xml:space="preserve">(см. приложение № </w:t>
      </w:r>
      <w:r w:rsidR="005D6F71">
        <w:rPr>
          <w:rFonts w:ascii="Times New Roman" w:hAnsi="Times New Roman"/>
          <w:sz w:val="24"/>
          <w:szCs w:val="24"/>
        </w:rPr>
        <w:t>3</w:t>
      </w:r>
      <w:proofErr w:type="gramStart"/>
      <w:r w:rsidR="00F37A7C">
        <w:rPr>
          <w:rFonts w:ascii="Times New Roman" w:hAnsi="Times New Roman"/>
          <w:sz w:val="24"/>
          <w:szCs w:val="24"/>
        </w:rPr>
        <w:t>)</w:t>
      </w:r>
      <w:r w:rsidR="00F11B30">
        <w:rPr>
          <w:rFonts w:ascii="Times New Roman" w:hAnsi="Times New Roman"/>
          <w:sz w:val="24"/>
          <w:szCs w:val="24"/>
        </w:rPr>
        <w:t xml:space="preserve">  или</w:t>
      </w:r>
      <w:proofErr w:type="gramEnd"/>
      <w:r w:rsidR="00F11B30">
        <w:rPr>
          <w:rFonts w:ascii="Times New Roman" w:hAnsi="Times New Roman"/>
          <w:sz w:val="24"/>
          <w:szCs w:val="24"/>
        </w:rPr>
        <w:t xml:space="preserve"> </w:t>
      </w:r>
      <w:r w:rsidR="00F11B30" w:rsidRPr="00F11B30">
        <w:rPr>
          <w:rFonts w:ascii="Times New Roman" w:hAnsi="Times New Roman"/>
          <w:sz w:val="24"/>
          <w:szCs w:val="24"/>
        </w:rPr>
        <w:t>иметь нагрудный номер</w:t>
      </w:r>
      <w:r w:rsidR="00F11B30">
        <w:rPr>
          <w:rFonts w:ascii="Times New Roman" w:hAnsi="Times New Roman"/>
          <w:sz w:val="24"/>
          <w:szCs w:val="24"/>
        </w:rPr>
        <w:t>.</w:t>
      </w:r>
    </w:p>
    <w:p w:rsidR="00250341" w:rsidRDefault="00250341" w:rsidP="005D3AED">
      <w:pPr>
        <w:spacing w:after="0" w:line="240" w:lineRule="auto"/>
        <w:ind w:right="-1" w:firstLine="283"/>
        <w:jc w:val="both"/>
        <w:rPr>
          <w:rFonts w:ascii="Times New Roman" w:hAnsi="Times New Roman"/>
          <w:sz w:val="24"/>
          <w:szCs w:val="24"/>
        </w:rPr>
      </w:pPr>
    </w:p>
    <w:p w:rsidR="00250341" w:rsidRDefault="00250341" w:rsidP="005D3AED">
      <w:pPr>
        <w:spacing w:after="0" w:line="240" w:lineRule="auto"/>
        <w:ind w:right="-1" w:firstLine="283"/>
        <w:jc w:val="both"/>
        <w:rPr>
          <w:rFonts w:ascii="Times New Roman" w:hAnsi="Times New Roman"/>
          <w:sz w:val="24"/>
          <w:szCs w:val="24"/>
        </w:rPr>
      </w:pPr>
    </w:p>
    <w:p w:rsidR="000516ED" w:rsidRDefault="000516ED" w:rsidP="005D3AED">
      <w:pPr>
        <w:spacing w:after="0" w:line="240" w:lineRule="auto"/>
        <w:ind w:right="-1" w:firstLine="283"/>
        <w:jc w:val="both"/>
        <w:rPr>
          <w:rFonts w:ascii="Times New Roman" w:hAnsi="Times New Roman"/>
          <w:sz w:val="24"/>
          <w:szCs w:val="24"/>
        </w:rPr>
      </w:pPr>
    </w:p>
    <w:p w:rsidR="00425B80" w:rsidRDefault="00425B80" w:rsidP="005D3AED">
      <w:pPr>
        <w:spacing w:after="0" w:line="240" w:lineRule="auto"/>
        <w:ind w:right="-1" w:firstLine="283"/>
        <w:jc w:val="both"/>
        <w:rPr>
          <w:rFonts w:ascii="Times New Roman" w:hAnsi="Times New Roman"/>
          <w:sz w:val="24"/>
          <w:szCs w:val="24"/>
        </w:rPr>
      </w:pPr>
    </w:p>
    <w:p w:rsidR="000E08AA" w:rsidRPr="00AA3045" w:rsidRDefault="005D3AED" w:rsidP="005E2757">
      <w:pPr>
        <w:pStyle w:val="1"/>
        <w:spacing w:after="0" w:line="240" w:lineRule="auto"/>
        <w:ind w:left="0"/>
        <w:rPr>
          <w:rFonts w:ascii="Times New Roman" w:hAnsi="Times New Roman"/>
          <w:b/>
          <w:bCs/>
          <w:sz w:val="24"/>
          <w:szCs w:val="24"/>
        </w:rPr>
      </w:pPr>
      <w:r>
        <w:rPr>
          <w:rFonts w:ascii="Times New Roman" w:hAnsi="Times New Roman"/>
          <w:sz w:val="24"/>
          <w:szCs w:val="24"/>
        </w:rPr>
        <w:t xml:space="preserve">    </w:t>
      </w:r>
      <w:r w:rsidR="00C54314">
        <w:rPr>
          <w:rFonts w:ascii="Times New Roman" w:hAnsi="Times New Roman"/>
          <w:sz w:val="24"/>
          <w:szCs w:val="24"/>
        </w:rPr>
        <w:t xml:space="preserve"> </w:t>
      </w:r>
      <w:r w:rsidR="005E2757">
        <w:rPr>
          <w:rFonts w:ascii="Times New Roman" w:hAnsi="Times New Roman"/>
          <w:sz w:val="24"/>
          <w:szCs w:val="24"/>
        </w:rPr>
        <w:t xml:space="preserve">                                                              </w:t>
      </w:r>
      <w:r w:rsidR="000E08AA" w:rsidRPr="00AA3045">
        <w:rPr>
          <w:rFonts w:ascii="Times New Roman" w:hAnsi="Times New Roman"/>
          <w:b/>
          <w:bCs/>
          <w:sz w:val="24"/>
          <w:szCs w:val="24"/>
        </w:rPr>
        <w:t>НАГРАЖДЕНИЕ</w:t>
      </w:r>
    </w:p>
    <w:p w:rsidR="00B67807" w:rsidRPr="001F188E" w:rsidRDefault="005D3AED" w:rsidP="000E08AA">
      <w:pPr>
        <w:spacing w:after="0" w:line="240" w:lineRule="auto"/>
        <w:ind w:right="-1" w:firstLine="708"/>
        <w:jc w:val="both"/>
        <w:rPr>
          <w:rFonts w:ascii="Times New Roman" w:hAnsi="Times New Roman"/>
          <w:b/>
          <w:bCs/>
          <w:sz w:val="24"/>
          <w:szCs w:val="24"/>
        </w:rPr>
      </w:pPr>
      <w:r w:rsidRPr="001F188E">
        <w:rPr>
          <w:rFonts w:ascii="Times New Roman" w:hAnsi="Times New Roman"/>
          <w:b/>
          <w:bCs/>
          <w:sz w:val="24"/>
          <w:szCs w:val="24"/>
        </w:rPr>
        <w:t>Мальчики и девочки</w:t>
      </w:r>
      <w:r w:rsidR="000E08AA" w:rsidRPr="001F188E">
        <w:rPr>
          <w:rFonts w:ascii="Times New Roman" w:hAnsi="Times New Roman"/>
          <w:b/>
          <w:bCs/>
          <w:sz w:val="24"/>
          <w:szCs w:val="24"/>
        </w:rPr>
        <w:t xml:space="preserve">, </w:t>
      </w:r>
      <w:r w:rsidR="00237141" w:rsidRPr="001F188E">
        <w:rPr>
          <w:rFonts w:ascii="Times New Roman" w:hAnsi="Times New Roman"/>
          <w:b/>
          <w:bCs/>
          <w:sz w:val="24"/>
          <w:szCs w:val="24"/>
        </w:rPr>
        <w:t>показавшие лучшие результаты в личном первенстве,</w:t>
      </w:r>
      <w:r w:rsidR="000E08AA" w:rsidRPr="001F188E">
        <w:rPr>
          <w:rFonts w:ascii="Times New Roman" w:hAnsi="Times New Roman"/>
          <w:b/>
          <w:bCs/>
          <w:sz w:val="24"/>
          <w:szCs w:val="24"/>
        </w:rPr>
        <w:t xml:space="preserve"> в</w:t>
      </w:r>
      <w:r w:rsidR="00237141" w:rsidRPr="001F188E">
        <w:rPr>
          <w:rFonts w:ascii="Times New Roman" w:hAnsi="Times New Roman"/>
          <w:b/>
          <w:bCs/>
          <w:sz w:val="24"/>
          <w:szCs w:val="24"/>
        </w:rPr>
        <w:t>о</w:t>
      </w:r>
      <w:r w:rsidR="000E08AA" w:rsidRPr="001F188E">
        <w:rPr>
          <w:rFonts w:ascii="Times New Roman" w:hAnsi="Times New Roman"/>
          <w:b/>
          <w:bCs/>
          <w:sz w:val="24"/>
          <w:szCs w:val="24"/>
        </w:rPr>
        <w:t xml:space="preserve"> </w:t>
      </w:r>
      <w:r w:rsidR="009843BD" w:rsidRPr="001F188E">
        <w:rPr>
          <w:rFonts w:ascii="Times New Roman" w:hAnsi="Times New Roman"/>
          <w:b/>
          <w:bCs/>
          <w:sz w:val="24"/>
          <w:szCs w:val="24"/>
        </w:rPr>
        <w:t>всех вид</w:t>
      </w:r>
      <w:r w:rsidR="00237141" w:rsidRPr="001F188E">
        <w:rPr>
          <w:rFonts w:ascii="Times New Roman" w:hAnsi="Times New Roman"/>
          <w:b/>
          <w:bCs/>
          <w:sz w:val="24"/>
          <w:szCs w:val="24"/>
        </w:rPr>
        <w:t>ах</w:t>
      </w:r>
      <w:r w:rsidR="00374F27" w:rsidRPr="001F188E">
        <w:rPr>
          <w:rFonts w:ascii="Times New Roman" w:hAnsi="Times New Roman"/>
          <w:b/>
          <w:bCs/>
          <w:sz w:val="24"/>
          <w:szCs w:val="24"/>
        </w:rPr>
        <w:t xml:space="preserve"> испытаний</w:t>
      </w:r>
      <w:r w:rsidR="00F11B30" w:rsidRPr="001F188E">
        <w:rPr>
          <w:rFonts w:ascii="Times New Roman" w:hAnsi="Times New Roman"/>
          <w:b/>
          <w:bCs/>
          <w:sz w:val="24"/>
          <w:szCs w:val="24"/>
        </w:rPr>
        <w:t xml:space="preserve"> </w:t>
      </w:r>
      <w:r w:rsidR="000E08AA" w:rsidRPr="001F188E">
        <w:rPr>
          <w:rFonts w:ascii="Times New Roman" w:hAnsi="Times New Roman"/>
          <w:b/>
          <w:bCs/>
          <w:sz w:val="24"/>
          <w:szCs w:val="24"/>
        </w:rPr>
        <w:t>награждаются грамотами</w:t>
      </w:r>
      <w:r w:rsidRPr="001F188E">
        <w:rPr>
          <w:rFonts w:ascii="Times New Roman" w:hAnsi="Times New Roman"/>
          <w:b/>
          <w:bCs/>
          <w:sz w:val="24"/>
          <w:szCs w:val="24"/>
        </w:rPr>
        <w:t xml:space="preserve"> и сладкими призами</w:t>
      </w:r>
      <w:r w:rsidR="00237141" w:rsidRPr="001F188E">
        <w:rPr>
          <w:rFonts w:ascii="Times New Roman" w:hAnsi="Times New Roman"/>
          <w:b/>
          <w:bCs/>
          <w:sz w:val="24"/>
          <w:szCs w:val="24"/>
        </w:rPr>
        <w:t>.</w:t>
      </w:r>
    </w:p>
    <w:p w:rsidR="000E08AA" w:rsidRPr="00AA3045" w:rsidRDefault="000E08AA" w:rsidP="00AF0B54">
      <w:pPr>
        <w:spacing w:after="0" w:line="240" w:lineRule="auto"/>
        <w:ind w:right="-1" w:firstLine="708"/>
        <w:jc w:val="both"/>
        <w:rPr>
          <w:rFonts w:ascii="Times New Roman" w:hAnsi="Times New Roman"/>
          <w:sz w:val="24"/>
          <w:szCs w:val="24"/>
        </w:rPr>
      </w:pPr>
      <w:r w:rsidRPr="00AA3045">
        <w:rPr>
          <w:rFonts w:ascii="Times New Roman" w:hAnsi="Times New Roman"/>
          <w:bCs/>
          <w:sz w:val="24"/>
          <w:szCs w:val="24"/>
        </w:rPr>
        <w:t>Участники, зарегистрировавшиеся в системе АИС ГТО и выполнившие необходимое количество нормативов для получения знака отличия комплекса ГТО при участии соответствующих Центров тестирования, представляются к награждению соответствующим знаком</w:t>
      </w:r>
      <w:r w:rsidR="00106EFF" w:rsidRPr="00AA3045">
        <w:rPr>
          <w:rFonts w:ascii="Times New Roman" w:hAnsi="Times New Roman"/>
          <w:bCs/>
          <w:sz w:val="24"/>
          <w:szCs w:val="24"/>
        </w:rPr>
        <w:t xml:space="preserve"> отличия комплекса ГТО</w:t>
      </w:r>
      <w:r w:rsidR="00F45830" w:rsidRPr="00AA3045">
        <w:rPr>
          <w:rFonts w:ascii="Times New Roman" w:hAnsi="Times New Roman"/>
          <w:bCs/>
          <w:sz w:val="24"/>
          <w:szCs w:val="24"/>
        </w:rPr>
        <w:t xml:space="preserve"> в соответствии с </w:t>
      </w:r>
      <w:r w:rsidR="00F45830" w:rsidRPr="00AA3045">
        <w:rPr>
          <w:rFonts w:ascii="Times New Roman" w:hAnsi="Times New Roman"/>
          <w:sz w:val="24"/>
          <w:szCs w:val="24"/>
        </w:rPr>
        <w:t>приказом Министерства</w:t>
      </w:r>
      <w:r w:rsidR="000D7B09" w:rsidRPr="00AA3045">
        <w:rPr>
          <w:rFonts w:ascii="Times New Roman" w:hAnsi="Times New Roman"/>
          <w:sz w:val="24"/>
          <w:szCs w:val="24"/>
        </w:rPr>
        <w:t xml:space="preserve"> спорта Российской Федерации от 18.02.2015 №144 </w:t>
      </w:r>
      <w:r w:rsidR="00F45830" w:rsidRPr="00AA3045">
        <w:rPr>
          <w:rFonts w:ascii="Times New Roman" w:hAnsi="Times New Roman"/>
          <w:sz w:val="24"/>
          <w:szCs w:val="24"/>
        </w:rPr>
        <w:t>«Об утвержде</w:t>
      </w:r>
      <w:r w:rsidR="00AF0B54" w:rsidRPr="00AA3045">
        <w:rPr>
          <w:rFonts w:ascii="Times New Roman" w:hAnsi="Times New Roman"/>
          <w:sz w:val="24"/>
          <w:szCs w:val="24"/>
        </w:rPr>
        <w:t xml:space="preserve">нии Порядка награждения граждан </w:t>
      </w:r>
      <w:r w:rsidR="00F45830" w:rsidRPr="00AA3045">
        <w:rPr>
          <w:rFonts w:ascii="Times New Roman" w:hAnsi="Times New Roman"/>
          <w:sz w:val="24"/>
          <w:szCs w:val="24"/>
        </w:rPr>
        <w:t>Российской Федерации знаком отличия Всероссийского физкультурно-спортивного комплекса «Готов к труду и обороне» (ГТО) и присвоения им спортивных разрядов».</w:t>
      </w:r>
    </w:p>
    <w:p w:rsidR="00AF0B54" w:rsidRPr="00AA3045" w:rsidRDefault="00AF0B54" w:rsidP="00346478">
      <w:pPr>
        <w:pStyle w:val="1"/>
        <w:spacing w:after="0" w:line="240" w:lineRule="auto"/>
        <w:ind w:left="0" w:right="-1"/>
        <w:rPr>
          <w:rFonts w:ascii="Times New Roman" w:hAnsi="Times New Roman"/>
          <w:sz w:val="24"/>
          <w:szCs w:val="24"/>
        </w:rPr>
      </w:pPr>
    </w:p>
    <w:p w:rsidR="00162729" w:rsidRPr="00AA3045" w:rsidRDefault="00162729" w:rsidP="00102AAC">
      <w:pPr>
        <w:pStyle w:val="1"/>
        <w:numPr>
          <w:ilvl w:val="0"/>
          <w:numId w:val="10"/>
        </w:numPr>
        <w:spacing w:after="0" w:line="240" w:lineRule="auto"/>
        <w:ind w:left="0" w:right="-1" w:hanging="426"/>
        <w:jc w:val="center"/>
        <w:rPr>
          <w:rFonts w:ascii="Times New Roman" w:hAnsi="Times New Roman"/>
          <w:b/>
          <w:sz w:val="24"/>
          <w:szCs w:val="24"/>
        </w:rPr>
      </w:pPr>
      <w:r w:rsidRPr="00AA3045">
        <w:rPr>
          <w:rFonts w:ascii="Times New Roman" w:hAnsi="Times New Roman"/>
          <w:b/>
          <w:sz w:val="24"/>
          <w:szCs w:val="24"/>
        </w:rPr>
        <w:t>УСЛОВИЯ ФИНАНСИРОВАНИЯ</w:t>
      </w:r>
    </w:p>
    <w:p w:rsidR="00162729" w:rsidRPr="00AA3045" w:rsidRDefault="00162729" w:rsidP="00346478">
      <w:pPr>
        <w:spacing w:after="0" w:line="240" w:lineRule="auto"/>
        <w:ind w:right="-1"/>
        <w:jc w:val="both"/>
        <w:rPr>
          <w:rFonts w:ascii="Times New Roman" w:hAnsi="Times New Roman"/>
          <w:b/>
          <w:sz w:val="24"/>
          <w:szCs w:val="24"/>
        </w:rPr>
      </w:pPr>
    </w:p>
    <w:p w:rsidR="00C54314" w:rsidRPr="00142BB8" w:rsidRDefault="000E08AA" w:rsidP="00346478">
      <w:pPr>
        <w:spacing w:after="0" w:line="240" w:lineRule="auto"/>
        <w:ind w:right="-1" w:firstLine="709"/>
        <w:jc w:val="both"/>
        <w:rPr>
          <w:rFonts w:ascii="Times New Roman" w:hAnsi="Times New Roman"/>
          <w:sz w:val="24"/>
          <w:szCs w:val="24"/>
        </w:rPr>
      </w:pPr>
      <w:r w:rsidRPr="00142BB8">
        <w:rPr>
          <w:rFonts w:ascii="Times New Roman" w:hAnsi="Times New Roman"/>
          <w:sz w:val="24"/>
          <w:szCs w:val="24"/>
        </w:rPr>
        <w:t xml:space="preserve">Финансовое обеспечение </w:t>
      </w:r>
      <w:r w:rsidR="00B051EC" w:rsidRPr="00142BB8">
        <w:rPr>
          <w:rFonts w:ascii="Times New Roman" w:hAnsi="Times New Roman"/>
          <w:sz w:val="24"/>
          <w:szCs w:val="24"/>
        </w:rPr>
        <w:t>соревнований</w:t>
      </w:r>
      <w:r w:rsidRPr="00142BB8">
        <w:rPr>
          <w:rFonts w:ascii="Times New Roman" w:hAnsi="Times New Roman"/>
          <w:sz w:val="24"/>
          <w:szCs w:val="24"/>
        </w:rPr>
        <w:t xml:space="preserve"> осуществляется за счет средств </w:t>
      </w:r>
      <w:r w:rsidR="00B67807" w:rsidRPr="00142BB8">
        <w:rPr>
          <w:rFonts w:ascii="Times New Roman" w:hAnsi="Times New Roman"/>
          <w:sz w:val="24"/>
          <w:szCs w:val="24"/>
        </w:rPr>
        <w:t>МАУ «</w:t>
      </w:r>
      <w:r w:rsidR="00142BB8">
        <w:rPr>
          <w:rFonts w:ascii="Times New Roman" w:hAnsi="Times New Roman"/>
          <w:sz w:val="24"/>
          <w:szCs w:val="24"/>
        </w:rPr>
        <w:t>СШ</w:t>
      </w:r>
      <w:r w:rsidR="008C252B">
        <w:rPr>
          <w:rFonts w:ascii="Times New Roman" w:hAnsi="Times New Roman"/>
          <w:sz w:val="24"/>
          <w:szCs w:val="24"/>
        </w:rPr>
        <w:t>ОР</w:t>
      </w:r>
      <w:r w:rsidR="00B67807" w:rsidRPr="00142BB8">
        <w:rPr>
          <w:rFonts w:ascii="Times New Roman" w:hAnsi="Times New Roman"/>
          <w:sz w:val="24"/>
          <w:szCs w:val="24"/>
        </w:rPr>
        <w:t xml:space="preserve"> </w:t>
      </w:r>
      <w:r w:rsidR="005E2757">
        <w:rPr>
          <w:rFonts w:ascii="Times New Roman" w:hAnsi="Times New Roman"/>
          <w:sz w:val="24"/>
          <w:szCs w:val="24"/>
        </w:rPr>
        <w:t>«Лидер»</w:t>
      </w:r>
      <w:r w:rsidR="00B67807" w:rsidRPr="00142BB8">
        <w:rPr>
          <w:rFonts w:ascii="Times New Roman" w:hAnsi="Times New Roman"/>
          <w:sz w:val="24"/>
          <w:szCs w:val="24"/>
        </w:rPr>
        <w:t>» в рамках муниципального задания на 20</w:t>
      </w:r>
      <w:r w:rsidR="005E2757">
        <w:rPr>
          <w:rFonts w:ascii="Times New Roman" w:hAnsi="Times New Roman"/>
          <w:sz w:val="24"/>
          <w:szCs w:val="24"/>
        </w:rPr>
        <w:t>2</w:t>
      </w:r>
      <w:r w:rsidR="008C252B">
        <w:rPr>
          <w:rFonts w:ascii="Times New Roman" w:hAnsi="Times New Roman"/>
          <w:sz w:val="24"/>
          <w:szCs w:val="24"/>
        </w:rPr>
        <w:t>2</w:t>
      </w:r>
      <w:r w:rsidR="00B67807" w:rsidRPr="00142BB8">
        <w:rPr>
          <w:rFonts w:ascii="Times New Roman" w:hAnsi="Times New Roman"/>
          <w:sz w:val="24"/>
          <w:szCs w:val="24"/>
        </w:rPr>
        <w:t xml:space="preserve"> год.</w:t>
      </w:r>
    </w:p>
    <w:p w:rsidR="000E08AA" w:rsidRPr="00AA3045" w:rsidRDefault="00B67807" w:rsidP="00346478">
      <w:pPr>
        <w:spacing w:after="0" w:line="240" w:lineRule="auto"/>
        <w:ind w:right="-1" w:firstLine="709"/>
        <w:jc w:val="both"/>
        <w:rPr>
          <w:rFonts w:ascii="Times New Roman" w:hAnsi="Times New Roman"/>
          <w:sz w:val="24"/>
          <w:szCs w:val="24"/>
        </w:rPr>
      </w:pPr>
      <w:r w:rsidRPr="00AA3045">
        <w:rPr>
          <w:rFonts w:ascii="Times New Roman" w:hAnsi="Times New Roman"/>
          <w:sz w:val="24"/>
          <w:szCs w:val="24"/>
        </w:rPr>
        <w:t xml:space="preserve"> </w:t>
      </w:r>
    </w:p>
    <w:p w:rsidR="00162729" w:rsidRPr="00AA3045" w:rsidRDefault="00162729" w:rsidP="00102AAC">
      <w:pPr>
        <w:pStyle w:val="1"/>
        <w:numPr>
          <w:ilvl w:val="0"/>
          <w:numId w:val="10"/>
        </w:numPr>
        <w:spacing w:after="0" w:line="240" w:lineRule="auto"/>
        <w:rPr>
          <w:rFonts w:ascii="Times New Roman" w:hAnsi="Times New Roman"/>
          <w:b/>
          <w:sz w:val="24"/>
          <w:szCs w:val="24"/>
        </w:rPr>
      </w:pPr>
      <w:r w:rsidRPr="00AA3045">
        <w:rPr>
          <w:rFonts w:ascii="Times New Roman" w:hAnsi="Times New Roman"/>
          <w:b/>
          <w:sz w:val="24"/>
          <w:szCs w:val="24"/>
        </w:rPr>
        <w:t>ОБЕСПЕЧЕНИЕ БЕЗОПАСНОСТИ</w:t>
      </w:r>
    </w:p>
    <w:p w:rsidR="000E08AA" w:rsidRPr="00AA3045" w:rsidRDefault="000E08AA" w:rsidP="00641D39">
      <w:pPr>
        <w:pStyle w:val="a9"/>
        <w:widowControl w:val="0"/>
        <w:shd w:val="clear" w:color="auto" w:fill="FFFFFF"/>
        <w:ind w:right="-1" w:firstLine="708"/>
        <w:jc w:val="both"/>
        <w:rPr>
          <w:sz w:val="24"/>
        </w:rPr>
      </w:pPr>
      <w:r w:rsidRPr="00AA3045">
        <w:rPr>
          <w:sz w:val="24"/>
        </w:rPr>
        <w:t xml:space="preserve">Обеспечение безопасности участников и зрителей осуществляется в соответствии с требованиями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w:t>
      </w:r>
      <w:smartTag w:uri="urn:schemas-microsoft-com:office:smarttags" w:element="metricconverter">
        <w:smartTagPr>
          <w:attr w:name="ProductID" w:val="2014 г"/>
        </w:smartTagPr>
        <w:r w:rsidRPr="00AA3045">
          <w:rPr>
            <w:sz w:val="24"/>
          </w:rPr>
          <w:t>2014 г</w:t>
        </w:r>
      </w:smartTag>
      <w:r w:rsidRPr="00AA3045">
        <w:rPr>
          <w:sz w:val="24"/>
        </w:rPr>
        <w:t>. № 353, а также требованиям правил по соответствующим видам спорта.</w:t>
      </w:r>
    </w:p>
    <w:p w:rsidR="00A92B66" w:rsidRDefault="00CD4A31" w:rsidP="00A92B66">
      <w:pPr>
        <w:spacing w:after="0" w:line="240" w:lineRule="auto"/>
        <w:ind w:right="-1" w:firstLine="708"/>
        <w:jc w:val="both"/>
        <w:rPr>
          <w:rFonts w:ascii="Times New Roman" w:hAnsi="Times New Roman"/>
          <w:sz w:val="24"/>
          <w:szCs w:val="24"/>
        </w:rPr>
      </w:pPr>
      <w:r w:rsidRPr="00AA3045">
        <w:rPr>
          <w:rFonts w:ascii="Times New Roman" w:hAnsi="Times New Roman"/>
          <w:sz w:val="24"/>
          <w:szCs w:val="24"/>
        </w:rPr>
        <w:t>Обеспечение медицинским сопровождением</w:t>
      </w:r>
      <w:r w:rsidR="000E08AA" w:rsidRPr="00AA3045">
        <w:rPr>
          <w:rFonts w:ascii="Times New Roman" w:hAnsi="Times New Roman"/>
          <w:sz w:val="24"/>
          <w:szCs w:val="24"/>
        </w:rPr>
        <w:t xml:space="preserve"> осуществляется</w:t>
      </w:r>
      <w:r w:rsidRPr="00AA3045">
        <w:rPr>
          <w:rFonts w:ascii="Times New Roman" w:hAnsi="Times New Roman"/>
          <w:sz w:val="24"/>
          <w:szCs w:val="24"/>
        </w:rPr>
        <w:t xml:space="preserve"> за счет средств МАУ «</w:t>
      </w:r>
      <w:r w:rsidR="00425B80">
        <w:rPr>
          <w:rFonts w:ascii="Times New Roman" w:hAnsi="Times New Roman"/>
          <w:sz w:val="24"/>
          <w:szCs w:val="24"/>
        </w:rPr>
        <w:t>СШ</w:t>
      </w:r>
      <w:r w:rsidR="00771236">
        <w:rPr>
          <w:rFonts w:ascii="Times New Roman" w:hAnsi="Times New Roman"/>
          <w:sz w:val="24"/>
          <w:szCs w:val="24"/>
        </w:rPr>
        <w:t>ОР</w:t>
      </w:r>
      <w:bookmarkStart w:id="0" w:name="_GoBack"/>
      <w:bookmarkEnd w:id="0"/>
      <w:r w:rsidR="00425B80">
        <w:rPr>
          <w:rFonts w:ascii="Times New Roman" w:hAnsi="Times New Roman"/>
          <w:sz w:val="24"/>
          <w:szCs w:val="24"/>
        </w:rPr>
        <w:t xml:space="preserve"> «Лидер</w:t>
      </w:r>
      <w:r w:rsidRPr="00AA3045">
        <w:rPr>
          <w:rFonts w:ascii="Times New Roman" w:hAnsi="Times New Roman"/>
          <w:sz w:val="24"/>
          <w:szCs w:val="24"/>
        </w:rPr>
        <w:t>»</w:t>
      </w:r>
      <w:r w:rsidR="000E08AA" w:rsidRPr="00AA3045">
        <w:rPr>
          <w:rFonts w:ascii="Times New Roman" w:hAnsi="Times New Roman"/>
          <w:sz w:val="24"/>
          <w:szCs w:val="24"/>
        </w:rPr>
        <w:t xml:space="preserve"> в соответствии с приказом </w:t>
      </w:r>
      <w:r w:rsidR="00A92B66" w:rsidRPr="00AA3045">
        <w:rPr>
          <w:rFonts w:ascii="Times New Roman" w:hAnsi="Times New Roman"/>
          <w:sz w:val="24"/>
          <w:szCs w:val="24"/>
        </w:rPr>
        <w:t xml:space="preserve">Министерства здравоохранения и социального развития Российской Федерации от </w:t>
      </w:r>
      <w:r w:rsidR="00A92B66">
        <w:rPr>
          <w:rFonts w:ascii="Times New Roman" w:hAnsi="Times New Roman"/>
          <w:sz w:val="24"/>
          <w:szCs w:val="24"/>
        </w:rPr>
        <w:t>23</w:t>
      </w:r>
      <w:r w:rsidR="00A92B66" w:rsidRPr="00AA3045">
        <w:rPr>
          <w:rFonts w:ascii="Times New Roman" w:hAnsi="Times New Roman"/>
          <w:sz w:val="24"/>
          <w:szCs w:val="24"/>
        </w:rPr>
        <w:t xml:space="preserve"> </w:t>
      </w:r>
      <w:r w:rsidR="00A92B66">
        <w:rPr>
          <w:rFonts w:ascii="Times New Roman" w:hAnsi="Times New Roman"/>
          <w:sz w:val="24"/>
          <w:szCs w:val="24"/>
        </w:rPr>
        <w:t>октября</w:t>
      </w:r>
      <w:r w:rsidR="00A92B66" w:rsidRPr="00AA3045">
        <w:rPr>
          <w:rFonts w:ascii="Times New Roman" w:hAnsi="Times New Roman"/>
          <w:sz w:val="24"/>
          <w:szCs w:val="24"/>
        </w:rPr>
        <w:t xml:space="preserve"> 20</w:t>
      </w:r>
      <w:r w:rsidR="00A92B66">
        <w:rPr>
          <w:rFonts w:ascii="Times New Roman" w:hAnsi="Times New Roman"/>
          <w:sz w:val="24"/>
          <w:szCs w:val="24"/>
        </w:rPr>
        <w:t>2</w:t>
      </w:r>
      <w:r w:rsidR="00A92B66" w:rsidRPr="00AA3045">
        <w:rPr>
          <w:rFonts w:ascii="Times New Roman" w:hAnsi="Times New Roman"/>
          <w:sz w:val="24"/>
          <w:szCs w:val="24"/>
        </w:rPr>
        <w:t xml:space="preserve">0 г. № </w:t>
      </w:r>
      <w:r w:rsidR="00A92B66">
        <w:rPr>
          <w:rFonts w:ascii="Times New Roman" w:hAnsi="Times New Roman"/>
          <w:sz w:val="24"/>
          <w:szCs w:val="24"/>
        </w:rPr>
        <w:t>1144</w:t>
      </w:r>
      <w:r w:rsidR="00A92B66" w:rsidRPr="00AA3045">
        <w:rPr>
          <w:rFonts w:ascii="Times New Roman" w:hAnsi="Times New Roman"/>
          <w:sz w:val="24"/>
          <w:szCs w:val="24"/>
        </w:rPr>
        <w:t xml:space="preserve">Н «Об утверждении порядка оказания медицинской помощи </w:t>
      </w:r>
      <w:r w:rsidR="002C40A7">
        <w:rPr>
          <w:rFonts w:ascii="Times New Roman" w:hAnsi="Times New Roman"/>
          <w:sz w:val="24"/>
          <w:szCs w:val="24"/>
        </w:rPr>
        <w:t>л</w:t>
      </w:r>
      <w:r w:rsidR="00A92B66">
        <w:rPr>
          <w:rFonts w:ascii="Times New Roman" w:hAnsi="Times New Roman"/>
          <w:sz w:val="24"/>
          <w:szCs w:val="24"/>
        </w:rPr>
        <w:t>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w:t>
      </w:r>
      <w:r w:rsidR="002C40A7">
        <w:rPr>
          <w:rFonts w:ascii="Times New Roman" w:hAnsi="Times New Roman"/>
          <w:sz w:val="24"/>
          <w:szCs w:val="24"/>
        </w:rPr>
        <w:t xml:space="preserve"> и (или) выполнить нормативы испытаний (тестов)  </w:t>
      </w:r>
      <w:r w:rsidR="002C40A7" w:rsidRPr="00A252C7">
        <w:rPr>
          <w:rFonts w:ascii="Times New Roman" w:hAnsi="Times New Roman"/>
          <w:sz w:val="24"/>
          <w:szCs w:val="24"/>
        </w:rPr>
        <w:t>Всероссийского физкультурно-спортивного комплекса «Готов к труду и обороне» (ГТО)</w:t>
      </w:r>
      <w:r w:rsidR="002C40A7">
        <w:rPr>
          <w:rFonts w:ascii="Times New Roman" w:hAnsi="Times New Roman"/>
          <w:sz w:val="24"/>
          <w:szCs w:val="24"/>
        </w:rPr>
        <w:t xml:space="preserve"> и форм медицинских заключений о допуске к участию в физкультурных и спортивных мероприятиях (Зарегистрировано в Минюсте РФ 03.12.2020 № 61238).</w:t>
      </w:r>
    </w:p>
    <w:p w:rsidR="00162729" w:rsidRPr="00AA3045" w:rsidRDefault="00162729" w:rsidP="00641D39">
      <w:pPr>
        <w:spacing w:after="0" w:line="240" w:lineRule="auto"/>
        <w:ind w:firstLine="709"/>
        <w:jc w:val="both"/>
        <w:rPr>
          <w:rFonts w:ascii="Times New Roman" w:hAnsi="Times New Roman"/>
          <w:sz w:val="24"/>
          <w:szCs w:val="24"/>
        </w:rPr>
      </w:pPr>
      <w:r w:rsidRPr="00AA3045">
        <w:rPr>
          <w:rFonts w:ascii="Times New Roman" w:hAnsi="Times New Roman"/>
          <w:sz w:val="24"/>
          <w:szCs w:val="24"/>
        </w:rPr>
        <w:t xml:space="preserve">Ответственным за соблюдение норм и правил безопасности при проведении </w:t>
      </w:r>
      <w:r w:rsidR="00DC2479">
        <w:rPr>
          <w:rFonts w:ascii="Times New Roman" w:hAnsi="Times New Roman"/>
          <w:sz w:val="24"/>
          <w:szCs w:val="24"/>
        </w:rPr>
        <w:t xml:space="preserve">соревнований </w:t>
      </w:r>
      <w:r w:rsidR="00CD4A31" w:rsidRPr="00AA3045">
        <w:rPr>
          <w:rFonts w:ascii="Times New Roman" w:hAnsi="Times New Roman"/>
          <w:sz w:val="24"/>
          <w:szCs w:val="24"/>
        </w:rPr>
        <w:t xml:space="preserve"> </w:t>
      </w:r>
      <w:r w:rsidRPr="00AA3045">
        <w:rPr>
          <w:rFonts w:ascii="Times New Roman" w:hAnsi="Times New Roman"/>
          <w:sz w:val="24"/>
          <w:szCs w:val="24"/>
        </w:rPr>
        <w:t>является главный судья.</w:t>
      </w:r>
    </w:p>
    <w:p w:rsidR="00641D39" w:rsidRPr="00AA3045" w:rsidRDefault="00641D39" w:rsidP="00252A25">
      <w:pPr>
        <w:spacing w:after="0" w:line="240" w:lineRule="auto"/>
        <w:jc w:val="both"/>
        <w:rPr>
          <w:rFonts w:ascii="Times New Roman" w:hAnsi="Times New Roman"/>
          <w:b/>
          <w:sz w:val="24"/>
          <w:szCs w:val="24"/>
        </w:rPr>
      </w:pPr>
    </w:p>
    <w:p w:rsidR="00641D39" w:rsidRPr="00AA3045" w:rsidRDefault="00641D39" w:rsidP="000E08AA">
      <w:pPr>
        <w:pStyle w:val="1"/>
        <w:keepNext/>
        <w:numPr>
          <w:ilvl w:val="0"/>
          <w:numId w:val="10"/>
        </w:numPr>
        <w:spacing w:after="0" w:line="240" w:lineRule="auto"/>
        <w:ind w:left="714" w:hanging="357"/>
        <w:jc w:val="center"/>
        <w:rPr>
          <w:rFonts w:ascii="Times New Roman" w:hAnsi="Times New Roman"/>
          <w:b/>
          <w:sz w:val="24"/>
          <w:szCs w:val="24"/>
        </w:rPr>
      </w:pPr>
      <w:r w:rsidRPr="00AA3045">
        <w:rPr>
          <w:rFonts w:ascii="Times New Roman" w:hAnsi="Times New Roman"/>
          <w:b/>
          <w:sz w:val="24"/>
          <w:szCs w:val="24"/>
        </w:rPr>
        <w:t>ПОДАЧА ЗАЯВОК НА УЧАСТИЕ</w:t>
      </w:r>
    </w:p>
    <w:p w:rsidR="00641D39" w:rsidRPr="00AA3045" w:rsidRDefault="00641D39" w:rsidP="00641D39">
      <w:pPr>
        <w:pStyle w:val="1"/>
        <w:keepNext/>
        <w:spacing w:after="0" w:line="240" w:lineRule="auto"/>
        <w:ind w:left="0"/>
        <w:rPr>
          <w:rFonts w:ascii="Times New Roman" w:hAnsi="Times New Roman"/>
          <w:sz w:val="24"/>
          <w:szCs w:val="24"/>
        </w:rPr>
      </w:pPr>
    </w:p>
    <w:p w:rsidR="00142BB8" w:rsidRDefault="00641D39" w:rsidP="00142BB8">
      <w:pPr>
        <w:tabs>
          <w:tab w:val="left" w:pos="1276"/>
        </w:tabs>
        <w:spacing w:after="0" w:line="240" w:lineRule="auto"/>
        <w:ind w:right="-1" w:firstLine="709"/>
        <w:jc w:val="both"/>
        <w:rPr>
          <w:rFonts w:ascii="Times New Roman" w:hAnsi="Times New Roman"/>
          <w:sz w:val="24"/>
          <w:szCs w:val="24"/>
        </w:rPr>
      </w:pPr>
      <w:r w:rsidRPr="00AA3045">
        <w:rPr>
          <w:rFonts w:ascii="Times New Roman" w:hAnsi="Times New Roman"/>
          <w:bCs/>
          <w:sz w:val="24"/>
          <w:szCs w:val="24"/>
        </w:rPr>
        <w:t xml:space="preserve">Для участия </w:t>
      </w:r>
      <w:r w:rsidRPr="00AA3045">
        <w:rPr>
          <w:rFonts w:ascii="Times New Roman" w:hAnsi="Times New Roman"/>
          <w:color w:val="000000"/>
          <w:sz w:val="24"/>
          <w:szCs w:val="24"/>
        </w:rPr>
        <w:t xml:space="preserve">в </w:t>
      </w:r>
      <w:r w:rsidR="00DC2479">
        <w:rPr>
          <w:rFonts w:ascii="Times New Roman" w:hAnsi="Times New Roman"/>
          <w:color w:val="000000"/>
          <w:sz w:val="24"/>
          <w:szCs w:val="24"/>
        </w:rPr>
        <w:t xml:space="preserve">соревнованиях по </w:t>
      </w:r>
      <w:r w:rsidR="0008161D">
        <w:rPr>
          <w:rFonts w:ascii="Times New Roman" w:hAnsi="Times New Roman"/>
          <w:color w:val="000000"/>
          <w:sz w:val="24"/>
          <w:szCs w:val="24"/>
        </w:rPr>
        <w:t>приему</w:t>
      </w:r>
      <w:r w:rsidR="00DC2479">
        <w:rPr>
          <w:rFonts w:ascii="Times New Roman" w:hAnsi="Times New Roman"/>
          <w:color w:val="000000"/>
          <w:sz w:val="24"/>
          <w:szCs w:val="24"/>
        </w:rPr>
        <w:t xml:space="preserve"> норм ГТО</w:t>
      </w:r>
      <w:r w:rsidRPr="00AA3045">
        <w:rPr>
          <w:rFonts w:ascii="Times New Roman" w:hAnsi="Times New Roman"/>
          <w:sz w:val="24"/>
          <w:szCs w:val="24"/>
        </w:rPr>
        <w:t xml:space="preserve"> </w:t>
      </w:r>
      <w:r w:rsidRPr="00AA3045">
        <w:rPr>
          <w:rFonts w:ascii="Times New Roman" w:hAnsi="Times New Roman"/>
          <w:bCs/>
          <w:sz w:val="24"/>
          <w:szCs w:val="24"/>
        </w:rPr>
        <w:t xml:space="preserve">необходимо </w:t>
      </w:r>
      <w:r w:rsidR="00142BB8">
        <w:rPr>
          <w:rFonts w:ascii="Times New Roman" w:hAnsi="Times New Roman"/>
          <w:bCs/>
          <w:sz w:val="24"/>
          <w:szCs w:val="24"/>
        </w:rPr>
        <w:t>в</w:t>
      </w:r>
      <w:r w:rsidR="007E3D1E" w:rsidRPr="00AA3045">
        <w:rPr>
          <w:rFonts w:ascii="Times New Roman" w:hAnsi="Times New Roman"/>
          <w:sz w:val="24"/>
          <w:szCs w:val="24"/>
        </w:rPr>
        <w:t xml:space="preserve"> день соревнований</w:t>
      </w:r>
      <w:r w:rsidR="00B35918" w:rsidRPr="00AA3045">
        <w:rPr>
          <w:rFonts w:ascii="Times New Roman" w:hAnsi="Times New Roman"/>
          <w:sz w:val="24"/>
          <w:szCs w:val="24"/>
        </w:rPr>
        <w:t xml:space="preserve"> предоставить в судейскую коллегию</w:t>
      </w:r>
      <w:r w:rsidR="007E3D1E" w:rsidRPr="00AA3045">
        <w:rPr>
          <w:rFonts w:ascii="Times New Roman" w:hAnsi="Times New Roman"/>
          <w:sz w:val="24"/>
          <w:szCs w:val="24"/>
        </w:rPr>
        <w:t>:</w:t>
      </w:r>
    </w:p>
    <w:p w:rsidR="0008161D" w:rsidRDefault="0008161D" w:rsidP="0008161D">
      <w:pPr>
        <w:tabs>
          <w:tab w:val="left" w:pos="1276"/>
        </w:tabs>
        <w:spacing w:after="0" w:line="240" w:lineRule="auto"/>
        <w:ind w:right="-1"/>
        <w:jc w:val="both"/>
        <w:rPr>
          <w:rFonts w:ascii="Times New Roman" w:hAnsi="Times New Roman"/>
          <w:sz w:val="24"/>
          <w:szCs w:val="24"/>
        </w:rPr>
      </w:pPr>
      <w:r>
        <w:rPr>
          <w:rFonts w:ascii="Times New Roman" w:hAnsi="Times New Roman"/>
          <w:sz w:val="24"/>
          <w:szCs w:val="24"/>
        </w:rPr>
        <w:t>- Уникальный идентификационный номер - УИН (предварительно зарегистрироваться на сайте АИС ГТО)</w:t>
      </w:r>
    </w:p>
    <w:p w:rsidR="00E92147" w:rsidRDefault="00142BB8" w:rsidP="00E72B65">
      <w:pPr>
        <w:tabs>
          <w:tab w:val="left" w:pos="0"/>
        </w:tabs>
        <w:spacing w:after="0" w:line="240" w:lineRule="auto"/>
        <w:ind w:right="-1"/>
        <w:jc w:val="both"/>
        <w:rPr>
          <w:rFonts w:ascii="Times New Roman" w:hAnsi="Times New Roman"/>
          <w:bCs/>
          <w:sz w:val="24"/>
          <w:szCs w:val="24"/>
        </w:rPr>
      </w:pPr>
      <w:r w:rsidRPr="00142BB8">
        <w:rPr>
          <w:rFonts w:ascii="Times New Roman" w:hAnsi="Times New Roman"/>
          <w:bCs/>
          <w:sz w:val="24"/>
          <w:szCs w:val="24"/>
        </w:rPr>
        <w:t xml:space="preserve"> </w:t>
      </w:r>
      <w:r w:rsidR="001D2A47" w:rsidRPr="00AA3045">
        <w:rPr>
          <w:rFonts w:ascii="Times New Roman" w:hAnsi="Times New Roman"/>
          <w:bCs/>
          <w:sz w:val="24"/>
          <w:szCs w:val="24"/>
        </w:rPr>
        <w:t xml:space="preserve">- </w:t>
      </w:r>
      <w:r w:rsidR="00641D39" w:rsidRPr="00AA3045">
        <w:rPr>
          <w:rFonts w:ascii="Times New Roman" w:hAnsi="Times New Roman"/>
          <w:bCs/>
          <w:sz w:val="24"/>
          <w:szCs w:val="24"/>
        </w:rPr>
        <w:t>заявку</w:t>
      </w:r>
      <w:r>
        <w:rPr>
          <w:rFonts w:ascii="Times New Roman" w:hAnsi="Times New Roman"/>
          <w:bCs/>
          <w:sz w:val="24"/>
          <w:szCs w:val="24"/>
        </w:rPr>
        <w:t xml:space="preserve"> на участие в тестировании и согласие</w:t>
      </w:r>
      <w:r w:rsidR="0008161D">
        <w:rPr>
          <w:rFonts w:ascii="Times New Roman" w:hAnsi="Times New Roman"/>
          <w:bCs/>
          <w:sz w:val="24"/>
          <w:szCs w:val="24"/>
        </w:rPr>
        <w:t xml:space="preserve"> от родителей</w:t>
      </w:r>
      <w:r>
        <w:rPr>
          <w:rFonts w:ascii="Times New Roman" w:hAnsi="Times New Roman"/>
          <w:bCs/>
          <w:sz w:val="24"/>
          <w:szCs w:val="24"/>
        </w:rPr>
        <w:t xml:space="preserve"> на обработку персональных данных</w:t>
      </w:r>
      <w:r w:rsidR="00641D39" w:rsidRPr="00AA3045">
        <w:rPr>
          <w:rFonts w:ascii="Times New Roman" w:hAnsi="Times New Roman"/>
          <w:bCs/>
          <w:sz w:val="24"/>
          <w:szCs w:val="24"/>
        </w:rPr>
        <w:t xml:space="preserve"> по форме согласно приложению № 1</w:t>
      </w:r>
      <w:r w:rsidR="00E92147">
        <w:rPr>
          <w:rFonts w:ascii="Times New Roman" w:hAnsi="Times New Roman"/>
          <w:bCs/>
          <w:sz w:val="24"/>
          <w:szCs w:val="24"/>
        </w:rPr>
        <w:t>,</w:t>
      </w:r>
    </w:p>
    <w:p w:rsidR="0008161D" w:rsidRDefault="0008161D" w:rsidP="0008161D">
      <w:pPr>
        <w:tabs>
          <w:tab w:val="left" w:pos="0"/>
        </w:tabs>
        <w:spacing w:after="0" w:line="240" w:lineRule="auto"/>
        <w:ind w:right="-1"/>
        <w:jc w:val="both"/>
        <w:rPr>
          <w:rFonts w:ascii="Times New Roman" w:hAnsi="Times New Roman"/>
          <w:bCs/>
          <w:sz w:val="24"/>
          <w:szCs w:val="24"/>
        </w:rPr>
      </w:pPr>
      <w:r w:rsidRPr="00AA3045">
        <w:rPr>
          <w:rFonts w:ascii="Times New Roman" w:hAnsi="Times New Roman"/>
          <w:bCs/>
          <w:sz w:val="24"/>
          <w:szCs w:val="24"/>
        </w:rPr>
        <w:t>- заявку</w:t>
      </w:r>
      <w:r>
        <w:rPr>
          <w:rFonts w:ascii="Times New Roman" w:hAnsi="Times New Roman"/>
          <w:bCs/>
          <w:sz w:val="24"/>
          <w:szCs w:val="24"/>
        </w:rPr>
        <w:t xml:space="preserve"> на команду</w:t>
      </w:r>
      <w:r w:rsidRPr="00AA3045">
        <w:rPr>
          <w:rFonts w:ascii="Times New Roman" w:hAnsi="Times New Roman"/>
          <w:bCs/>
          <w:sz w:val="24"/>
          <w:szCs w:val="24"/>
        </w:rPr>
        <w:t xml:space="preserve"> по форме согласно приложению № 2 заверенную руководителем, врачом</w:t>
      </w:r>
      <w:r>
        <w:rPr>
          <w:rFonts w:ascii="Times New Roman" w:hAnsi="Times New Roman"/>
          <w:bCs/>
          <w:sz w:val="24"/>
          <w:szCs w:val="24"/>
        </w:rPr>
        <w:t>,</w:t>
      </w:r>
    </w:p>
    <w:p w:rsidR="0008161D" w:rsidRDefault="0008161D" w:rsidP="0008161D">
      <w:pPr>
        <w:pStyle w:val="10"/>
        <w:jc w:val="both"/>
        <w:rPr>
          <w:rFonts w:ascii="Times New Roman" w:hAnsi="Times New Roman"/>
          <w:sz w:val="24"/>
          <w:szCs w:val="24"/>
        </w:rPr>
      </w:pPr>
      <w:r>
        <w:rPr>
          <w:rFonts w:ascii="Times New Roman" w:hAnsi="Times New Roman"/>
          <w:sz w:val="24"/>
          <w:szCs w:val="24"/>
        </w:rPr>
        <w:t xml:space="preserve">- медицинскую справку </w:t>
      </w:r>
      <w:r w:rsidRPr="0007209B">
        <w:rPr>
          <w:rFonts w:ascii="Times New Roman" w:hAnsi="Times New Roman"/>
          <w:b/>
          <w:sz w:val="24"/>
          <w:szCs w:val="24"/>
        </w:rPr>
        <w:t>от врача</w:t>
      </w:r>
      <w:r>
        <w:rPr>
          <w:rFonts w:ascii="Times New Roman" w:hAnsi="Times New Roman"/>
          <w:b/>
          <w:sz w:val="24"/>
          <w:szCs w:val="24"/>
        </w:rPr>
        <w:t>,</w:t>
      </w:r>
      <w:r>
        <w:rPr>
          <w:rFonts w:ascii="Times New Roman" w:hAnsi="Times New Roman"/>
          <w:sz w:val="24"/>
          <w:szCs w:val="24"/>
        </w:rPr>
        <w:t xml:space="preserve"> разрешающую участие в соревнованиях по выполнению нормативов ГТО,</w:t>
      </w:r>
    </w:p>
    <w:p w:rsidR="0008161D" w:rsidRDefault="0008161D" w:rsidP="0008161D">
      <w:pPr>
        <w:tabs>
          <w:tab w:val="left" w:pos="0"/>
        </w:tabs>
        <w:spacing w:after="0" w:line="240" w:lineRule="auto"/>
        <w:ind w:right="-1"/>
        <w:jc w:val="both"/>
        <w:rPr>
          <w:rFonts w:ascii="Times New Roman" w:hAnsi="Times New Roman"/>
          <w:bCs/>
          <w:sz w:val="24"/>
          <w:szCs w:val="24"/>
        </w:rPr>
      </w:pPr>
      <w:r>
        <w:rPr>
          <w:rFonts w:ascii="Times New Roman" w:hAnsi="Times New Roman"/>
          <w:bCs/>
          <w:sz w:val="24"/>
          <w:szCs w:val="24"/>
        </w:rPr>
        <w:t>- всем участникам иметь при себе «Карточки участников» (См. приложение № 3),</w:t>
      </w:r>
    </w:p>
    <w:p w:rsidR="0008161D" w:rsidRDefault="0008161D" w:rsidP="0008161D">
      <w:pPr>
        <w:pStyle w:val="10"/>
        <w:jc w:val="both"/>
        <w:rPr>
          <w:rFonts w:ascii="Times New Roman" w:hAnsi="Times New Roman"/>
          <w:sz w:val="24"/>
          <w:szCs w:val="24"/>
        </w:rPr>
      </w:pPr>
      <w:r>
        <w:rPr>
          <w:rFonts w:ascii="Times New Roman" w:hAnsi="Times New Roman"/>
          <w:sz w:val="24"/>
          <w:szCs w:val="24"/>
        </w:rPr>
        <w:t xml:space="preserve">- фото 3 х 4. </w:t>
      </w:r>
    </w:p>
    <w:p w:rsidR="0008161D" w:rsidRDefault="0008161D" w:rsidP="0008161D">
      <w:pPr>
        <w:pStyle w:val="10"/>
        <w:jc w:val="both"/>
        <w:rPr>
          <w:rFonts w:ascii="Times New Roman" w:hAnsi="Times New Roman"/>
          <w:sz w:val="24"/>
          <w:szCs w:val="24"/>
        </w:rPr>
      </w:pPr>
    </w:p>
    <w:p w:rsidR="0008161D" w:rsidRDefault="0008161D" w:rsidP="0008161D">
      <w:pPr>
        <w:pStyle w:val="10"/>
        <w:jc w:val="both"/>
        <w:rPr>
          <w:rFonts w:ascii="Times New Roman" w:hAnsi="Times New Roman"/>
          <w:sz w:val="24"/>
          <w:szCs w:val="24"/>
        </w:rPr>
      </w:pPr>
    </w:p>
    <w:p w:rsidR="0008161D" w:rsidRDefault="0008161D" w:rsidP="0008161D">
      <w:pPr>
        <w:pStyle w:val="2"/>
        <w:shd w:val="clear" w:color="auto" w:fill="FFFFFF"/>
        <w:spacing w:before="0" w:beforeAutospacing="0" w:after="255" w:afterAutospacing="0" w:line="300" w:lineRule="atLeast"/>
        <w:jc w:val="center"/>
        <w:rPr>
          <w:sz w:val="24"/>
          <w:szCs w:val="24"/>
        </w:rPr>
      </w:pPr>
      <w:r w:rsidRPr="00C82CED">
        <w:rPr>
          <w:sz w:val="24"/>
          <w:szCs w:val="24"/>
          <w:lang w:val="en-US"/>
        </w:rPr>
        <w:t>X</w:t>
      </w:r>
      <w:r w:rsidRPr="00C82CED">
        <w:rPr>
          <w:sz w:val="24"/>
          <w:szCs w:val="24"/>
        </w:rPr>
        <w:t>.</w:t>
      </w:r>
      <w:r>
        <w:rPr>
          <w:sz w:val="24"/>
          <w:szCs w:val="24"/>
        </w:rPr>
        <w:t xml:space="preserve"> </w:t>
      </w:r>
      <w:r w:rsidRPr="007E7CFE">
        <w:rPr>
          <w:sz w:val="24"/>
          <w:szCs w:val="24"/>
        </w:rPr>
        <w:t>ВЫПОЛНЕНИЕ МЕТОДИЧЕСКИХ РЕКОМЕНДАЦИЙ РОСПОТРЕБНАДЗОРА ПО ОРГАНИЗАЦИИ РАБОТЫ СПОРТИВНЫХ ОРГАНИЗАЦИЙ В УСЛОВИЯХ СОХРАНЕНИЯ РИСКОВ РАСПРОСТРАНЕНИЯ «COVID-19».</w:t>
      </w:r>
    </w:p>
    <w:p w:rsidR="0008161D" w:rsidRDefault="0008161D" w:rsidP="0008161D">
      <w:pPr>
        <w:pStyle w:val="2"/>
        <w:shd w:val="clear" w:color="auto" w:fill="FFFFFF"/>
        <w:spacing w:before="0" w:beforeAutospacing="0" w:after="255" w:afterAutospacing="0" w:line="300" w:lineRule="atLeast"/>
        <w:ind w:firstLine="708"/>
        <w:jc w:val="both"/>
        <w:rPr>
          <w:sz w:val="24"/>
          <w:szCs w:val="24"/>
        </w:rPr>
      </w:pPr>
      <w:r w:rsidRPr="00C141B5">
        <w:rPr>
          <w:b w:val="0"/>
          <w:sz w:val="24"/>
          <w:szCs w:val="24"/>
        </w:rPr>
        <w:t xml:space="preserve">При организации и проведении мероприятий по приему нормативов комплекса ГТО  организаторам, судьям и участникам необходимо обеспечение соблюдений  требований федерального закона №52-Ф3 от 30.03.1999 «О санитарно-эпидемиологическом благополучии населения», СП 2.1.2.3304-15 «Санитарно-эпидемиологические требования к размещению, устройству и содержанию объектов спорта», с учетом выполнения методических рекомендаций   MP 3.1/2.1.0184-20 “Рекомендации по организации работы спортивных организаций в условиях сохранения рисков распространения COVID-19” , МР 3.1/2.1.0192-20 «Рекомендации по профилактике новой </w:t>
      </w:r>
      <w:proofErr w:type="spellStart"/>
      <w:r w:rsidRPr="00C141B5">
        <w:rPr>
          <w:b w:val="0"/>
          <w:sz w:val="24"/>
          <w:szCs w:val="24"/>
        </w:rPr>
        <w:t>короновирусной</w:t>
      </w:r>
      <w:proofErr w:type="spellEnd"/>
      <w:r w:rsidRPr="00C141B5">
        <w:rPr>
          <w:b w:val="0"/>
          <w:sz w:val="24"/>
          <w:szCs w:val="24"/>
        </w:rPr>
        <w:t xml:space="preserve"> инфекции (COVID-19) в учреждениях физической культуры и спорта (открытых и закрытых спортивных сооружениях, физкультурно-оздоровительных комплексах, плавательных бассейнах и фитнес-клубах)», МР 3.1.0178-20 «Определение комплекса мероприятий, а также показателей, являющихся основанием для поэтапного снятия ограничительных мероприятий в условиях эпидемического распространения COVID-19</w:t>
      </w:r>
      <w:r>
        <w:rPr>
          <w:sz w:val="24"/>
          <w:szCs w:val="24"/>
        </w:rPr>
        <w:t>».</w:t>
      </w:r>
    </w:p>
    <w:p w:rsidR="00F42606" w:rsidRDefault="00F42606" w:rsidP="00F42606">
      <w:pPr>
        <w:pStyle w:val="ac"/>
        <w:ind w:firstLine="284"/>
        <w:rPr>
          <w:color w:val="000000"/>
        </w:rPr>
      </w:pPr>
      <w:r>
        <w:rPr>
          <w:color w:val="000000"/>
        </w:rPr>
        <w:t xml:space="preserve">Проведение всех массовых физкультурных и спортивных мероприятий будет проходить в строгом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 – 19». </w:t>
      </w:r>
    </w:p>
    <w:p w:rsidR="00F42606" w:rsidRPr="00E737EE" w:rsidRDefault="00F42606" w:rsidP="0008161D">
      <w:pPr>
        <w:pStyle w:val="2"/>
        <w:shd w:val="clear" w:color="auto" w:fill="FFFFFF"/>
        <w:spacing w:before="0" w:beforeAutospacing="0" w:after="255" w:afterAutospacing="0" w:line="300" w:lineRule="atLeast"/>
        <w:ind w:firstLine="708"/>
        <w:jc w:val="both"/>
        <w:rPr>
          <w:b w:val="0"/>
          <w:sz w:val="24"/>
          <w:szCs w:val="24"/>
        </w:rPr>
      </w:pPr>
    </w:p>
    <w:p w:rsidR="0008161D" w:rsidRDefault="0008161D" w:rsidP="002E0F94">
      <w:pPr>
        <w:tabs>
          <w:tab w:val="left" w:pos="0"/>
        </w:tabs>
        <w:spacing w:after="0" w:line="240" w:lineRule="auto"/>
        <w:ind w:right="-1"/>
        <w:jc w:val="both"/>
        <w:rPr>
          <w:rFonts w:ascii="Times New Roman" w:hAnsi="Times New Roman"/>
          <w:bCs/>
          <w:sz w:val="24"/>
          <w:szCs w:val="24"/>
        </w:rPr>
      </w:pPr>
    </w:p>
    <w:p w:rsidR="004F319D" w:rsidRPr="00F11B30" w:rsidRDefault="00BD280C" w:rsidP="004F319D">
      <w:pPr>
        <w:pageBreakBefore/>
        <w:spacing w:after="0" w:line="240" w:lineRule="auto"/>
        <w:ind w:right="-1" w:firstLine="567"/>
        <w:jc w:val="right"/>
        <w:rPr>
          <w:rFonts w:ascii="Times New Roman" w:hAnsi="Times New Roman"/>
          <w:bCs/>
          <w:sz w:val="16"/>
          <w:szCs w:val="16"/>
        </w:rPr>
      </w:pPr>
      <w:r>
        <w:t xml:space="preserve">                                      </w:t>
      </w:r>
      <w:r w:rsidR="004F319D">
        <w:t xml:space="preserve">                                                                            </w:t>
      </w:r>
      <w:r w:rsidR="004F319D">
        <w:rPr>
          <w:rFonts w:ascii="Times New Roman" w:hAnsi="Times New Roman"/>
          <w:bCs/>
          <w:sz w:val="16"/>
          <w:szCs w:val="16"/>
        </w:rPr>
        <w:t xml:space="preserve">                                                                                                                            </w:t>
      </w:r>
      <w:r w:rsidR="004F319D" w:rsidRPr="00F11B30">
        <w:rPr>
          <w:rFonts w:ascii="Times New Roman" w:hAnsi="Times New Roman"/>
          <w:bCs/>
          <w:sz w:val="16"/>
          <w:szCs w:val="16"/>
        </w:rPr>
        <w:t>Приложение № 1</w:t>
      </w:r>
    </w:p>
    <w:p w:rsidR="004F319D" w:rsidRPr="00F11B30" w:rsidRDefault="004F319D" w:rsidP="004F319D">
      <w:pPr>
        <w:tabs>
          <w:tab w:val="left" w:pos="1134"/>
        </w:tabs>
        <w:spacing w:after="0" w:line="240" w:lineRule="auto"/>
        <w:ind w:right="-1" w:firstLine="283"/>
        <w:jc w:val="center"/>
        <w:rPr>
          <w:rFonts w:ascii="Times New Roman" w:hAnsi="Times New Roman"/>
          <w:sz w:val="16"/>
          <w:szCs w:val="16"/>
        </w:rPr>
      </w:pPr>
      <w:r>
        <w:rPr>
          <w:rFonts w:ascii="Times New Roman" w:hAnsi="Times New Roman"/>
          <w:bCs/>
          <w:sz w:val="16"/>
          <w:szCs w:val="16"/>
        </w:rPr>
        <w:t xml:space="preserve">                                                                                                                                  </w:t>
      </w:r>
      <w:r w:rsidRPr="00F11B30">
        <w:rPr>
          <w:rFonts w:ascii="Times New Roman" w:hAnsi="Times New Roman"/>
          <w:bCs/>
          <w:sz w:val="16"/>
          <w:szCs w:val="16"/>
        </w:rPr>
        <w:t xml:space="preserve">к Положению о </w:t>
      </w:r>
      <w:r w:rsidRPr="00F11B30">
        <w:rPr>
          <w:rFonts w:ascii="Times New Roman" w:hAnsi="Times New Roman"/>
          <w:sz w:val="16"/>
          <w:szCs w:val="16"/>
        </w:rPr>
        <w:t>Фестивале ВФСК «Готов к труду и обороне»</w:t>
      </w:r>
    </w:p>
    <w:p w:rsidR="004F319D" w:rsidRPr="00F11B30" w:rsidRDefault="004F319D" w:rsidP="004F319D">
      <w:pPr>
        <w:tabs>
          <w:tab w:val="left" w:pos="1134"/>
        </w:tabs>
        <w:spacing w:after="0" w:line="240" w:lineRule="auto"/>
        <w:ind w:right="-1" w:firstLine="283"/>
        <w:jc w:val="center"/>
        <w:rPr>
          <w:rFonts w:ascii="Times New Roman" w:hAnsi="Times New Roman"/>
          <w:sz w:val="16"/>
          <w:szCs w:val="16"/>
        </w:rPr>
      </w:pPr>
      <w:r w:rsidRPr="00F11B30">
        <w:rPr>
          <w:rFonts w:ascii="Times New Roman" w:hAnsi="Times New Roman"/>
          <w:sz w:val="16"/>
          <w:szCs w:val="16"/>
        </w:rPr>
        <w:t xml:space="preserve"> </w:t>
      </w:r>
      <w:r>
        <w:rPr>
          <w:rFonts w:ascii="Times New Roman" w:hAnsi="Times New Roman"/>
          <w:sz w:val="16"/>
          <w:szCs w:val="16"/>
        </w:rPr>
        <w:t xml:space="preserve">                                                                                                                                </w:t>
      </w:r>
      <w:r w:rsidRPr="00F11B30">
        <w:rPr>
          <w:rFonts w:ascii="Times New Roman" w:hAnsi="Times New Roman"/>
          <w:sz w:val="16"/>
          <w:szCs w:val="16"/>
        </w:rPr>
        <w:t xml:space="preserve">(ГТО) среди дошкольных </w:t>
      </w:r>
      <w:proofErr w:type="spellStart"/>
      <w:r w:rsidRPr="00F11B30">
        <w:rPr>
          <w:rFonts w:ascii="Times New Roman" w:hAnsi="Times New Roman"/>
          <w:sz w:val="16"/>
          <w:szCs w:val="16"/>
        </w:rPr>
        <w:t>учрежений</w:t>
      </w:r>
      <w:proofErr w:type="spellEnd"/>
      <w:r w:rsidRPr="00F11B30">
        <w:rPr>
          <w:rFonts w:ascii="Times New Roman" w:hAnsi="Times New Roman"/>
          <w:sz w:val="16"/>
          <w:szCs w:val="16"/>
        </w:rPr>
        <w:t xml:space="preserve"> ГО Верхняя Пышма</w:t>
      </w:r>
    </w:p>
    <w:p w:rsidR="004F319D" w:rsidRDefault="004F319D" w:rsidP="00F45830">
      <w:pPr>
        <w:pStyle w:val="ac"/>
        <w:shd w:val="clear" w:color="auto" w:fill="FFFFFF"/>
        <w:spacing w:before="0" w:beforeAutospacing="0" w:after="0" w:afterAutospacing="0"/>
        <w:ind w:left="-567" w:firstLine="567"/>
        <w:jc w:val="both"/>
        <w:textAlignment w:val="baseline"/>
      </w:pPr>
    </w:p>
    <w:p w:rsidR="00176D22" w:rsidRDefault="004F319D" w:rsidP="00F45830">
      <w:pPr>
        <w:pStyle w:val="ac"/>
        <w:shd w:val="clear" w:color="auto" w:fill="FFFFFF"/>
        <w:spacing w:before="0" w:beforeAutospacing="0" w:after="0" w:afterAutospacing="0"/>
        <w:ind w:left="-567" w:firstLine="567"/>
        <w:jc w:val="both"/>
        <w:textAlignment w:val="baseline"/>
        <w:rPr>
          <w:b/>
        </w:rPr>
      </w:pPr>
      <w:r>
        <w:t xml:space="preserve">                                   </w:t>
      </w:r>
      <w:r w:rsidR="00BD280C">
        <w:t xml:space="preserve"> </w:t>
      </w:r>
      <w:r w:rsidR="00106F98">
        <w:t xml:space="preserve"> </w:t>
      </w:r>
      <w:r w:rsidR="00176D22" w:rsidRPr="00176D22">
        <w:rPr>
          <w:b/>
        </w:rPr>
        <w:t>Согласие на обработку персональных данных</w:t>
      </w:r>
    </w:p>
    <w:p w:rsidR="00176D22" w:rsidRPr="00176D22" w:rsidRDefault="00176D22" w:rsidP="009E49D6">
      <w:pPr>
        <w:pStyle w:val="ac"/>
        <w:shd w:val="clear" w:color="auto" w:fill="FFFFFF"/>
        <w:spacing w:before="0" w:beforeAutospacing="0" w:after="0" w:afterAutospacing="0"/>
        <w:ind w:firstLine="567"/>
        <w:jc w:val="both"/>
        <w:textAlignment w:val="baseline"/>
        <w:rPr>
          <w:b/>
        </w:rPr>
      </w:pPr>
    </w:p>
    <w:p w:rsidR="00F45830" w:rsidRPr="00AA3045" w:rsidRDefault="00F45830" w:rsidP="009E49D6">
      <w:pPr>
        <w:pStyle w:val="ac"/>
        <w:shd w:val="clear" w:color="auto" w:fill="FFFFFF"/>
        <w:spacing w:before="0" w:beforeAutospacing="0" w:after="0" w:afterAutospacing="0"/>
        <w:ind w:firstLine="567"/>
        <w:jc w:val="both"/>
        <w:textAlignment w:val="baseline"/>
      </w:pPr>
      <w:proofErr w:type="gramStart"/>
      <w:r w:rsidRPr="00AA3045">
        <w:t>Я</w:t>
      </w:r>
      <w:r w:rsidRPr="00AA3045">
        <w:rPr>
          <w:u w:val="single"/>
        </w:rPr>
        <w:t xml:space="preserve">,   </w:t>
      </w:r>
      <w:proofErr w:type="gramEnd"/>
      <w:r w:rsidRPr="00AA3045">
        <w:rPr>
          <w:u w:val="single"/>
        </w:rPr>
        <w:t xml:space="preserve">             </w:t>
      </w:r>
      <w:r w:rsidR="00C400A4">
        <w:rPr>
          <w:u w:val="single"/>
        </w:rPr>
        <w:t xml:space="preserve">                                 </w:t>
      </w:r>
      <w:r w:rsidR="00AB588D">
        <w:rPr>
          <w:u w:val="single"/>
        </w:rPr>
        <w:t xml:space="preserve">                           ______ </w:t>
      </w:r>
      <w:r w:rsidR="00C400A4">
        <w:rPr>
          <w:u w:val="single"/>
        </w:rPr>
        <w:t xml:space="preserve">   </w:t>
      </w:r>
      <w:r w:rsidRPr="00AA3045">
        <w:rPr>
          <w:u w:val="single"/>
        </w:rPr>
        <w:t xml:space="preserve">, паспорт </w:t>
      </w:r>
      <w:r w:rsidR="00C400A4">
        <w:rPr>
          <w:u w:val="single"/>
        </w:rPr>
        <w:t>___________</w:t>
      </w:r>
      <w:r w:rsidRPr="00AA3045">
        <w:rPr>
          <w:u w:val="single"/>
        </w:rPr>
        <w:t xml:space="preserve"> </w:t>
      </w:r>
      <w:r w:rsidR="00B74BC3">
        <w:rPr>
          <w:u w:val="single"/>
        </w:rPr>
        <w:t>________</w:t>
      </w:r>
      <w:r w:rsidRPr="00AA3045">
        <w:t>,</w:t>
      </w:r>
    </w:p>
    <w:p w:rsidR="00F45830" w:rsidRPr="00AA3045" w:rsidRDefault="00F45830" w:rsidP="009E49D6">
      <w:pPr>
        <w:pStyle w:val="ac"/>
        <w:shd w:val="clear" w:color="auto" w:fill="FFFFFF"/>
        <w:spacing w:before="0" w:beforeAutospacing="0" w:after="0" w:afterAutospacing="0"/>
        <w:ind w:firstLine="567"/>
        <w:jc w:val="both"/>
        <w:textAlignment w:val="baseline"/>
        <w:rPr>
          <w:i/>
        </w:rPr>
      </w:pPr>
      <w:r w:rsidRPr="00AA3045">
        <w:rPr>
          <w:i/>
        </w:rPr>
        <w:tab/>
      </w:r>
      <w:r w:rsidRPr="00AA3045">
        <w:rPr>
          <w:i/>
        </w:rPr>
        <w:tab/>
      </w:r>
      <w:r w:rsidRPr="00AA3045">
        <w:rPr>
          <w:i/>
        </w:rPr>
        <w:tab/>
      </w:r>
      <w:r w:rsidRPr="00BD280C">
        <w:rPr>
          <w:i/>
          <w:sz w:val="20"/>
          <w:szCs w:val="20"/>
        </w:rPr>
        <w:t xml:space="preserve">  (Ф</w:t>
      </w:r>
      <w:r w:rsidR="00BD280C">
        <w:rPr>
          <w:i/>
          <w:sz w:val="20"/>
          <w:szCs w:val="20"/>
        </w:rPr>
        <w:t xml:space="preserve"> </w:t>
      </w:r>
      <w:r w:rsidRPr="00BD280C">
        <w:rPr>
          <w:i/>
          <w:sz w:val="20"/>
          <w:szCs w:val="20"/>
        </w:rPr>
        <w:t>И</w:t>
      </w:r>
      <w:r w:rsidR="00BD280C">
        <w:rPr>
          <w:i/>
          <w:sz w:val="20"/>
          <w:szCs w:val="20"/>
        </w:rPr>
        <w:t xml:space="preserve"> </w:t>
      </w:r>
      <w:r w:rsidRPr="00BD280C">
        <w:rPr>
          <w:i/>
          <w:sz w:val="20"/>
          <w:szCs w:val="20"/>
        </w:rPr>
        <w:t>О)</w:t>
      </w:r>
      <w:r w:rsidRPr="00BD280C">
        <w:rPr>
          <w:i/>
          <w:sz w:val="20"/>
          <w:szCs w:val="20"/>
        </w:rPr>
        <w:tab/>
      </w:r>
      <w:r w:rsidR="00C400A4">
        <w:rPr>
          <w:i/>
        </w:rPr>
        <w:t xml:space="preserve">                                                              </w:t>
      </w:r>
      <w:r w:rsidR="00B74BC3">
        <w:rPr>
          <w:i/>
        </w:rPr>
        <w:t xml:space="preserve">  </w:t>
      </w:r>
      <w:proofErr w:type="gramStart"/>
      <w:r w:rsidR="00B74BC3">
        <w:rPr>
          <w:i/>
        </w:rPr>
        <w:t xml:space="preserve">  </w:t>
      </w:r>
      <w:r w:rsidR="00C400A4">
        <w:rPr>
          <w:i/>
        </w:rPr>
        <w:t xml:space="preserve"> </w:t>
      </w:r>
      <w:r w:rsidRPr="00BD280C">
        <w:rPr>
          <w:i/>
          <w:sz w:val="20"/>
          <w:szCs w:val="20"/>
        </w:rPr>
        <w:t>(</w:t>
      </w:r>
      <w:proofErr w:type="gramEnd"/>
      <w:r w:rsidRPr="00BD280C">
        <w:rPr>
          <w:i/>
          <w:sz w:val="20"/>
          <w:szCs w:val="20"/>
        </w:rPr>
        <w:t>серия     номер</w:t>
      </w:r>
      <w:r w:rsidRPr="00AA3045">
        <w:rPr>
          <w:i/>
        </w:rPr>
        <w:t>)</w:t>
      </w:r>
    </w:p>
    <w:p w:rsidR="00F45830" w:rsidRPr="00AA3045" w:rsidRDefault="00F45830" w:rsidP="009E49D6">
      <w:pPr>
        <w:pStyle w:val="ac"/>
        <w:shd w:val="clear" w:color="auto" w:fill="FFFFFF"/>
        <w:tabs>
          <w:tab w:val="center" w:pos="5148"/>
          <w:tab w:val="left" w:pos="7899"/>
        </w:tabs>
        <w:spacing w:before="0" w:beforeAutospacing="0" w:after="0" w:afterAutospacing="0"/>
        <w:ind w:firstLine="567"/>
        <w:textAlignment w:val="baseline"/>
        <w:rPr>
          <w:i/>
        </w:rPr>
      </w:pPr>
      <w:r w:rsidRPr="00AA3045">
        <w:t>выдан</w:t>
      </w:r>
      <w:r w:rsidRPr="00AA3045">
        <w:rPr>
          <w:i/>
        </w:rPr>
        <w:t>_____________________</w:t>
      </w:r>
      <w:r w:rsidRPr="00AA3045">
        <w:t xml:space="preserve">_________________________________________________, </w:t>
      </w:r>
    </w:p>
    <w:p w:rsidR="00F45830" w:rsidRPr="00AB588D" w:rsidRDefault="00F45830" w:rsidP="009E49D6">
      <w:pPr>
        <w:pStyle w:val="ac"/>
        <w:shd w:val="clear" w:color="auto" w:fill="FFFFFF"/>
        <w:spacing w:before="0" w:beforeAutospacing="0" w:after="0" w:afterAutospacing="0" w:line="240" w:lineRule="atLeast"/>
        <w:ind w:firstLine="567"/>
        <w:jc w:val="both"/>
        <w:textAlignment w:val="baseline"/>
        <w:rPr>
          <w:sz w:val="16"/>
          <w:szCs w:val="16"/>
        </w:rPr>
      </w:pPr>
      <w:r w:rsidRPr="00AA3045">
        <w:rPr>
          <w:i/>
        </w:rPr>
        <w:t xml:space="preserve">                              </w:t>
      </w:r>
      <w:r w:rsidRPr="00AB588D">
        <w:rPr>
          <w:i/>
          <w:sz w:val="16"/>
          <w:szCs w:val="16"/>
        </w:rPr>
        <w:t>(кем)(когда</w:t>
      </w:r>
      <w:r w:rsidRPr="00AB588D">
        <w:rPr>
          <w:sz w:val="16"/>
          <w:szCs w:val="16"/>
        </w:rPr>
        <w:t xml:space="preserve">)     </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pPr>
      <w:r w:rsidRPr="00AA3045">
        <w:t>зарегистрированный по</w:t>
      </w:r>
      <w:r w:rsidR="00BD280C">
        <w:t xml:space="preserve"> </w:t>
      </w:r>
      <w:proofErr w:type="gramStart"/>
      <w:r w:rsidRPr="00AA3045">
        <w:t>адресу:_</w:t>
      </w:r>
      <w:proofErr w:type="gramEnd"/>
      <w:r w:rsidRPr="00AA3045">
        <w:t>______________</w:t>
      </w:r>
      <w:r w:rsidR="00AB588D">
        <w:t>___________</w:t>
      </w:r>
      <w:r w:rsidRPr="00AA3045">
        <w:t>_______________________,</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pPr>
    </w:p>
    <w:p w:rsidR="00B74BC3" w:rsidRDefault="00AB588D" w:rsidP="009E49D6">
      <w:pPr>
        <w:pStyle w:val="ac"/>
        <w:shd w:val="clear" w:color="auto" w:fill="FFFFFF"/>
        <w:spacing w:before="0" w:beforeAutospacing="0" w:after="0" w:afterAutospacing="0" w:line="240" w:lineRule="atLeast"/>
        <w:textAlignment w:val="baseline"/>
      </w:pPr>
      <w:r>
        <w:t xml:space="preserve">         </w:t>
      </w:r>
      <w:r w:rsidR="00F45830" w:rsidRPr="00AA3045">
        <w:t>являюсь законным представителем несовершеннолетнего</w:t>
      </w:r>
      <w:r>
        <w:t>__________________________</w:t>
      </w:r>
    </w:p>
    <w:p w:rsidR="00B74BC3" w:rsidRDefault="00B74BC3" w:rsidP="009E49D6">
      <w:pPr>
        <w:pStyle w:val="ac"/>
        <w:shd w:val="clear" w:color="auto" w:fill="FFFFFF"/>
        <w:spacing w:before="0" w:beforeAutospacing="0" w:after="0" w:afterAutospacing="0" w:line="240" w:lineRule="atLeast"/>
        <w:textAlignment w:val="baseline"/>
      </w:pPr>
    </w:p>
    <w:p w:rsidR="00F45830" w:rsidRPr="00AA3045" w:rsidRDefault="00AB588D" w:rsidP="009E49D6">
      <w:pPr>
        <w:pStyle w:val="ac"/>
        <w:shd w:val="clear" w:color="auto" w:fill="FFFFFF"/>
        <w:spacing w:before="0" w:beforeAutospacing="0" w:after="0" w:afterAutospacing="0" w:line="240" w:lineRule="atLeast"/>
        <w:textAlignment w:val="baseline"/>
      </w:pPr>
      <w:r>
        <w:t xml:space="preserve">         </w:t>
      </w:r>
      <w:r w:rsidR="00F45830" w:rsidRPr="00AA3045">
        <w:t xml:space="preserve"> ____________________________________________, _</w:t>
      </w:r>
      <w:r w:rsidR="00B74BC3">
        <w:t>___</w:t>
      </w:r>
      <w:r>
        <w:t>______</w:t>
      </w:r>
      <w:r w:rsidR="00F45830" w:rsidRPr="00AA3045">
        <w:t xml:space="preserve">_______года рождения, </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rPr>
          <w:i/>
          <w:color w:val="000000"/>
        </w:rPr>
      </w:pPr>
      <w:r w:rsidRPr="00AA3045">
        <w:rPr>
          <w:i/>
          <w:color w:val="000000"/>
        </w:rPr>
        <w:t xml:space="preserve">             (ФИО)</w:t>
      </w:r>
    </w:p>
    <w:p w:rsidR="00F45830" w:rsidRPr="00AA3045" w:rsidRDefault="00B74BC3" w:rsidP="009E49D6">
      <w:pPr>
        <w:pStyle w:val="ac"/>
        <w:shd w:val="clear" w:color="auto" w:fill="FFFFFF"/>
        <w:spacing w:before="0" w:beforeAutospacing="0" w:after="0" w:afterAutospacing="0" w:line="240" w:lineRule="atLeast"/>
        <w:ind w:firstLine="567"/>
        <w:jc w:val="both"/>
        <w:textAlignment w:val="baseline"/>
        <w:rPr>
          <w:b/>
        </w:rPr>
      </w:pPr>
      <w:r>
        <w:rPr>
          <w:b/>
        </w:rPr>
        <w:t xml:space="preserve">                                                           </w:t>
      </w:r>
      <w:r w:rsidR="00F45830" w:rsidRPr="00AA3045">
        <w:rPr>
          <w:b/>
        </w:rPr>
        <w:t>настоящим даю</w:t>
      </w:r>
      <w:r w:rsidR="00F45830" w:rsidRPr="00AA3045">
        <w:rPr>
          <w:b/>
          <w:color w:val="000000"/>
        </w:rPr>
        <w:t xml:space="preserve"> согласие:</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pPr>
    </w:p>
    <w:p w:rsidR="00F45830" w:rsidRPr="00AA3045" w:rsidRDefault="00F45830" w:rsidP="009E49D6">
      <w:pPr>
        <w:pStyle w:val="ac"/>
        <w:shd w:val="clear" w:color="auto" w:fill="FFFFFF"/>
        <w:spacing w:before="0" w:beforeAutospacing="0" w:after="0" w:afterAutospacing="0" w:line="276" w:lineRule="auto"/>
        <w:ind w:firstLine="567"/>
        <w:textAlignment w:val="baseline"/>
      </w:pPr>
      <w:r w:rsidRPr="00AA3045">
        <w:rPr>
          <w:color w:val="000000"/>
        </w:rPr>
        <w:t>- на прохождение тестирования</w:t>
      </w:r>
      <w:r w:rsidRPr="00AA3045">
        <w:t xml:space="preserve"> в рамках Всероссийского физкультурно-спортивного комплекса «Готов к труду и обороне» (ГТО) </w:t>
      </w:r>
      <w:r w:rsidRPr="00AA3045">
        <w:rPr>
          <w:color w:val="000000"/>
        </w:rPr>
        <w:t>моим ребенком _________________________________________________________________________________</w:t>
      </w:r>
    </w:p>
    <w:p w:rsidR="00F45830" w:rsidRPr="00AB588D" w:rsidRDefault="00F45830" w:rsidP="009E49D6">
      <w:pPr>
        <w:pStyle w:val="ac"/>
        <w:shd w:val="clear" w:color="auto" w:fill="FFFFFF"/>
        <w:tabs>
          <w:tab w:val="left" w:pos="7466"/>
        </w:tabs>
        <w:spacing w:before="0" w:beforeAutospacing="0" w:after="0" w:afterAutospacing="0" w:line="240" w:lineRule="atLeast"/>
        <w:ind w:firstLine="567"/>
        <w:jc w:val="center"/>
        <w:textAlignment w:val="baseline"/>
        <w:rPr>
          <w:i/>
          <w:color w:val="000000"/>
          <w:sz w:val="20"/>
          <w:szCs w:val="20"/>
        </w:rPr>
      </w:pPr>
      <w:r w:rsidRPr="00AB588D">
        <w:rPr>
          <w:i/>
          <w:color w:val="000000"/>
          <w:sz w:val="20"/>
          <w:szCs w:val="20"/>
        </w:rPr>
        <w:t>(Ф</w:t>
      </w:r>
      <w:r w:rsidR="00AB588D">
        <w:rPr>
          <w:i/>
          <w:color w:val="000000"/>
          <w:sz w:val="20"/>
          <w:szCs w:val="20"/>
        </w:rPr>
        <w:t xml:space="preserve"> </w:t>
      </w:r>
      <w:r w:rsidRPr="00AB588D">
        <w:rPr>
          <w:i/>
          <w:color w:val="000000"/>
          <w:sz w:val="20"/>
          <w:szCs w:val="20"/>
        </w:rPr>
        <w:t>И</w:t>
      </w:r>
      <w:r w:rsidR="00AB588D">
        <w:rPr>
          <w:i/>
          <w:color w:val="000000"/>
          <w:sz w:val="20"/>
          <w:szCs w:val="20"/>
        </w:rPr>
        <w:t xml:space="preserve"> </w:t>
      </w:r>
      <w:r w:rsidRPr="00AB588D">
        <w:rPr>
          <w:i/>
          <w:color w:val="000000"/>
          <w:sz w:val="20"/>
          <w:szCs w:val="20"/>
        </w:rPr>
        <w:t>О)</w:t>
      </w:r>
    </w:p>
    <w:p w:rsidR="00F45830" w:rsidRPr="00AA3045" w:rsidRDefault="00F45830" w:rsidP="00AB588D">
      <w:pPr>
        <w:pStyle w:val="ac"/>
        <w:shd w:val="clear" w:color="auto" w:fill="FFFFFF"/>
        <w:tabs>
          <w:tab w:val="left" w:pos="7466"/>
        </w:tabs>
        <w:spacing w:before="0" w:beforeAutospacing="0" w:after="0" w:afterAutospacing="0" w:line="276" w:lineRule="auto"/>
        <w:jc w:val="both"/>
        <w:textAlignment w:val="baseline"/>
      </w:pPr>
      <w:r w:rsidRPr="00AA3045">
        <w:rPr>
          <w:color w:val="000000"/>
        </w:rPr>
        <w:t xml:space="preserve">- </w:t>
      </w:r>
      <w:r w:rsidRPr="00AA3045">
        <w:t>на обработку в</w:t>
      </w:r>
      <w:r w:rsidR="001F188E">
        <w:t xml:space="preserve"> </w:t>
      </w:r>
      <w:r w:rsidRPr="00B74BC3">
        <w:rPr>
          <w:rStyle w:val="ab"/>
          <w:i w:val="0"/>
          <w:iCs/>
          <w:color w:val="000000"/>
          <w:bdr w:val="none" w:sz="0" w:space="0" w:color="auto" w:frame="1"/>
        </w:rPr>
        <w:t>Центре тестирования</w:t>
      </w:r>
      <w:r w:rsidR="00B74BC3">
        <w:rPr>
          <w:rStyle w:val="ab"/>
          <w:i w:val="0"/>
          <w:iCs/>
          <w:color w:val="000000"/>
          <w:bdr w:val="none" w:sz="0" w:space="0" w:color="auto" w:frame="1"/>
        </w:rPr>
        <w:t xml:space="preserve"> </w:t>
      </w:r>
      <w:r w:rsidR="00425B80">
        <w:rPr>
          <w:rStyle w:val="ab"/>
          <w:i w:val="0"/>
          <w:iCs/>
          <w:color w:val="000000"/>
          <w:bdr w:val="none" w:sz="0" w:space="0" w:color="auto" w:frame="1"/>
        </w:rPr>
        <w:t xml:space="preserve">городского округа Верхняя </w:t>
      </w:r>
      <w:proofErr w:type="gramStart"/>
      <w:r w:rsidR="00425B80">
        <w:rPr>
          <w:rStyle w:val="ab"/>
          <w:i w:val="0"/>
          <w:iCs/>
          <w:color w:val="000000"/>
          <w:bdr w:val="none" w:sz="0" w:space="0" w:color="auto" w:frame="1"/>
        </w:rPr>
        <w:t>Пышма</w:t>
      </w:r>
      <w:r w:rsidR="00B74BC3">
        <w:rPr>
          <w:rStyle w:val="ab"/>
          <w:i w:val="0"/>
          <w:iCs/>
          <w:color w:val="000000"/>
          <w:bdr w:val="none" w:sz="0" w:space="0" w:color="auto" w:frame="1"/>
        </w:rPr>
        <w:t xml:space="preserve"> </w:t>
      </w:r>
      <w:r w:rsidRPr="00B74BC3">
        <w:rPr>
          <w:rStyle w:val="ab"/>
          <w:i w:val="0"/>
          <w:iCs/>
          <w:color w:val="000000"/>
          <w:bdr w:val="none" w:sz="0" w:space="0" w:color="auto" w:frame="1"/>
        </w:rPr>
        <w:t xml:space="preserve"> </w:t>
      </w:r>
      <w:r w:rsidR="00425B80">
        <w:rPr>
          <w:rStyle w:val="ab"/>
          <w:i w:val="0"/>
          <w:iCs/>
          <w:color w:val="000000"/>
          <w:bdr w:val="none" w:sz="0" w:space="0" w:color="auto" w:frame="1"/>
        </w:rPr>
        <w:t>(</w:t>
      </w:r>
      <w:proofErr w:type="gramEnd"/>
      <w:r w:rsidRPr="00B74BC3">
        <w:rPr>
          <w:rStyle w:val="ab"/>
          <w:i w:val="0"/>
          <w:iCs/>
          <w:color w:val="000000"/>
          <w:bdr w:val="none" w:sz="0" w:space="0" w:color="auto" w:frame="1"/>
        </w:rPr>
        <w:t>по адресу</w:t>
      </w:r>
      <w:r w:rsidR="00B74BC3">
        <w:rPr>
          <w:rStyle w:val="ab"/>
          <w:i w:val="0"/>
          <w:iCs/>
          <w:color w:val="000000"/>
          <w:bdr w:val="none" w:sz="0" w:space="0" w:color="auto" w:frame="1"/>
        </w:rPr>
        <w:t xml:space="preserve">                г. Верхняя Пышма, </w:t>
      </w:r>
      <w:proofErr w:type="spellStart"/>
      <w:r w:rsidR="00B74BC3">
        <w:rPr>
          <w:rStyle w:val="ab"/>
          <w:i w:val="0"/>
          <w:iCs/>
          <w:color w:val="000000"/>
          <w:bdr w:val="none" w:sz="0" w:space="0" w:color="auto" w:frame="1"/>
        </w:rPr>
        <w:t>ул</w:t>
      </w:r>
      <w:proofErr w:type="spellEnd"/>
      <w:r w:rsidR="00B74BC3">
        <w:rPr>
          <w:rStyle w:val="ab"/>
          <w:i w:val="0"/>
          <w:iCs/>
          <w:color w:val="000000"/>
          <w:bdr w:val="none" w:sz="0" w:space="0" w:color="auto" w:frame="1"/>
        </w:rPr>
        <w:t xml:space="preserve"> </w:t>
      </w:r>
      <w:proofErr w:type="spellStart"/>
      <w:r w:rsidR="00B74BC3">
        <w:rPr>
          <w:rStyle w:val="ab"/>
          <w:i w:val="0"/>
          <w:iCs/>
          <w:color w:val="000000"/>
          <w:bdr w:val="none" w:sz="0" w:space="0" w:color="auto" w:frame="1"/>
        </w:rPr>
        <w:t>Кривоусова</w:t>
      </w:r>
      <w:proofErr w:type="spellEnd"/>
      <w:r w:rsidR="00B74BC3">
        <w:rPr>
          <w:rStyle w:val="ab"/>
          <w:i w:val="0"/>
          <w:iCs/>
          <w:color w:val="000000"/>
          <w:bdr w:val="none" w:sz="0" w:space="0" w:color="auto" w:frame="1"/>
        </w:rPr>
        <w:t>, 15</w:t>
      </w:r>
      <w:r w:rsidR="00425B80">
        <w:rPr>
          <w:rStyle w:val="ab"/>
          <w:i w:val="0"/>
          <w:iCs/>
          <w:color w:val="000000"/>
          <w:bdr w:val="none" w:sz="0" w:space="0" w:color="auto" w:frame="1"/>
        </w:rPr>
        <w:t>)</w:t>
      </w:r>
      <w:r w:rsidR="00B74BC3">
        <w:rPr>
          <w:rStyle w:val="ab"/>
          <w:i w:val="0"/>
          <w:iCs/>
          <w:color w:val="000000"/>
          <w:bdr w:val="none" w:sz="0" w:space="0" w:color="auto" w:frame="1"/>
        </w:rPr>
        <w:t xml:space="preserve"> </w:t>
      </w:r>
      <w:r w:rsidRPr="00AA3045">
        <w:t xml:space="preserve">моих и моего ребенка персональных данных </w:t>
      </w:r>
      <w:r w:rsidRPr="00AA3045">
        <w:rPr>
          <w:color w:val="000000"/>
        </w:rPr>
        <w:t xml:space="preserve">в рамках организации тестирования по видам испытаний </w:t>
      </w:r>
      <w:r w:rsidRPr="00AA3045">
        <w:t>Всероссийского физкультурно-спортивного комплекса «Готов к труду и обороне» (ГТО)</w:t>
      </w:r>
      <w:r w:rsidRPr="00AA3045">
        <w:rPr>
          <w:color w:val="000000"/>
        </w:rPr>
        <w:t>.</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rPr>
          <w:color w:val="000000"/>
        </w:rPr>
      </w:pP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rPr>
          <w:b/>
          <w:color w:val="000000"/>
        </w:rPr>
      </w:pPr>
      <w:r w:rsidRPr="00AA3045">
        <w:rPr>
          <w:b/>
          <w:color w:val="000000"/>
        </w:rPr>
        <w:t>Я даю согласие на использование моих и моего ребенка персональных данных в целях:</w:t>
      </w:r>
    </w:p>
    <w:p w:rsidR="00F45830" w:rsidRPr="00AA3045" w:rsidRDefault="00F45830" w:rsidP="00AB588D">
      <w:pPr>
        <w:shd w:val="clear" w:color="auto" w:fill="FFFFFF"/>
        <w:rPr>
          <w:rFonts w:ascii="Times New Roman" w:hAnsi="Times New Roman"/>
          <w:color w:val="000000"/>
          <w:sz w:val="24"/>
          <w:szCs w:val="24"/>
        </w:rPr>
      </w:pPr>
      <w:r w:rsidRPr="00AA3045">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AA3045">
        <w:rPr>
          <w:rFonts w:ascii="Times New Roman" w:hAnsi="Times New Roman"/>
          <w:sz w:val="24"/>
          <w:szCs w:val="24"/>
        </w:rPr>
        <w:t>Всероссийского физкультурно-спортивного комплекса «Готов к труду и обороне»</w:t>
      </w:r>
      <w:r w:rsidRPr="00AA3045">
        <w:rPr>
          <w:rFonts w:ascii="Times New Roman" w:hAnsi="Times New Roman"/>
          <w:color w:val="000000"/>
          <w:sz w:val="24"/>
          <w:szCs w:val="24"/>
        </w:rPr>
        <w:t>;</w:t>
      </w:r>
    </w:p>
    <w:p w:rsidR="00F45830" w:rsidRPr="00AA3045" w:rsidRDefault="00F45830" w:rsidP="00AB588D">
      <w:pPr>
        <w:shd w:val="clear" w:color="auto" w:fill="FFFFFF"/>
        <w:jc w:val="both"/>
        <w:rPr>
          <w:rFonts w:ascii="Times New Roman" w:hAnsi="Times New Roman"/>
          <w:color w:val="000000"/>
          <w:sz w:val="24"/>
          <w:szCs w:val="24"/>
        </w:rPr>
      </w:pPr>
      <w:r w:rsidRPr="00AA3045">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F45830" w:rsidRPr="00AA3045" w:rsidRDefault="00F45830" w:rsidP="00AB588D">
      <w:pPr>
        <w:pStyle w:val="ac"/>
        <w:shd w:val="clear" w:color="auto" w:fill="FFFFFF"/>
        <w:spacing w:before="0" w:beforeAutospacing="0" w:after="0" w:afterAutospacing="0" w:line="276" w:lineRule="auto"/>
        <w:ind w:firstLine="567"/>
        <w:jc w:val="both"/>
        <w:textAlignment w:val="baseline"/>
        <w:rPr>
          <w:color w:val="000000"/>
        </w:rPr>
      </w:pPr>
      <w:r w:rsidRPr="00AA3045">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F45830" w:rsidRDefault="00F45830" w:rsidP="00AB588D">
      <w:pPr>
        <w:pStyle w:val="ac"/>
        <w:shd w:val="clear" w:color="auto" w:fill="FFFFFF"/>
        <w:spacing w:before="0" w:beforeAutospacing="0" w:after="0" w:afterAutospacing="0" w:line="276" w:lineRule="auto"/>
        <w:ind w:firstLine="567"/>
        <w:jc w:val="both"/>
        <w:textAlignment w:val="baseline"/>
        <w:rPr>
          <w:color w:val="000000"/>
        </w:rPr>
      </w:pPr>
      <w:r w:rsidRPr="00AA3045">
        <w:rPr>
          <w:color w:val="000000"/>
        </w:rPr>
        <w:t>Я подтверждаю, что, давая такое Согласие, я действую по своей воле и в интересах своего ребенка.</w:t>
      </w:r>
    </w:p>
    <w:p w:rsidR="00AB588D" w:rsidRPr="00AA3045" w:rsidRDefault="00AB588D" w:rsidP="00AB588D">
      <w:pPr>
        <w:pStyle w:val="ac"/>
        <w:shd w:val="clear" w:color="auto" w:fill="FFFFFF"/>
        <w:spacing w:before="0" w:beforeAutospacing="0" w:after="0" w:afterAutospacing="0" w:line="276" w:lineRule="auto"/>
        <w:ind w:firstLine="567"/>
        <w:jc w:val="both"/>
        <w:textAlignment w:val="baseline"/>
        <w:rPr>
          <w:color w:val="000000"/>
        </w:rPr>
      </w:pPr>
    </w:p>
    <w:p w:rsidR="00F45830" w:rsidRPr="00AA3045" w:rsidRDefault="00F45830" w:rsidP="009E49D6">
      <w:pPr>
        <w:pStyle w:val="ac"/>
        <w:shd w:val="clear" w:color="auto" w:fill="FFFFFF"/>
        <w:spacing w:before="0" w:beforeAutospacing="0" w:after="0" w:afterAutospacing="0" w:line="240" w:lineRule="atLeast"/>
        <w:ind w:right="-177" w:firstLine="375"/>
        <w:jc w:val="both"/>
        <w:textAlignment w:val="baseline"/>
        <w:rPr>
          <w:color w:val="000000"/>
        </w:rPr>
      </w:pPr>
      <w:proofErr w:type="gramStart"/>
      <w:r w:rsidRPr="00AA3045">
        <w:rPr>
          <w:color w:val="000000"/>
        </w:rPr>
        <w:t>Дата:_</w:t>
      </w:r>
      <w:proofErr w:type="gramEnd"/>
      <w:r w:rsidRPr="00AA3045">
        <w:rPr>
          <w:color w:val="000000"/>
        </w:rPr>
        <w:t xml:space="preserve">_____________   </w:t>
      </w:r>
      <w:r w:rsidRPr="00AA3045">
        <w:rPr>
          <w:color w:val="000000"/>
        </w:rPr>
        <w:tab/>
        <w:t>Подпись____________________/__________________/</w:t>
      </w:r>
    </w:p>
    <w:p w:rsidR="00B773F9" w:rsidRPr="00AA3045" w:rsidRDefault="00F45830" w:rsidP="009E49D6">
      <w:pPr>
        <w:tabs>
          <w:tab w:val="left" w:pos="6284"/>
        </w:tabs>
        <w:spacing w:line="240" w:lineRule="atLeast"/>
        <w:jc w:val="both"/>
        <w:rPr>
          <w:rFonts w:ascii="Times New Roman" w:hAnsi="Times New Roman"/>
          <w:bCs/>
          <w:sz w:val="24"/>
          <w:szCs w:val="24"/>
        </w:rPr>
      </w:pPr>
      <w:r w:rsidRPr="00AA3045">
        <w:rPr>
          <w:sz w:val="24"/>
          <w:szCs w:val="24"/>
        </w:rPr>
        <w:tab/>
      </w:r>
      <w:r w:rsidRPr="00AA3045">
        <w:rPr>
          <w:rFonts w:ascii="Times New Roman" w:hAnsi="Times New Roman"/>
          <w:sz w:val="24"/>
          <w:szCs w:val="24"/>
        </w:rPr>
        <w:t xml:space="preserve">    расшифровка</w:t>
      </w:r>
    </w:p>
    <w:p w:rsidR="00CE514F" w:rsidRPr="00F11B30" w:rsidRDefault="00CE514F" w:rsidP="00CE514F">
      <w:pPr>
        <w:pageBreakBefore/>
        <w:spacing w:after="0" w:line="240" w:lineRule="auto"/>
        <w:ind w:right="-1" w:firstLine="284"/>
        <w:jc w:val="right"/>
        <w:rPr>
          <w:rFonts w:ascii="Times New Roman" w:hAnsi="Times New Roman"/>
          <w:bCs/>
          <w:sz w:val="16"/>
          <w:szCs w:val="16"/>
        </w:rPr>
      </w:pPr>
      <w:r w:rsidRPr="00F11B30">
        <w:rPr>
          <w:rFonts w:ascii="Times New Roman" w:hAnsi="Times New Roman"/>
          <w:bCs/>
          <w:sz w:val="16"/>
          <w:szCs w:val="16"/>
        </w:rPr>
        <w:t xml:space="preserve">Приложение № </w:t>
      </w:r>
      <w:r>
        <w:rPr>
          <w:rFonts w:ascii="Times New Roman" w:hAnsi="Times New Roman"/>
          <w:bCs/>
          <w:sz w:val="16"/>
          <w:szCs w:val="16"/>
        </w:rPr>
        <w:t>2</w:t>
      </w:r>
    </w:p>
    <w:p w:rsidR="00142BB8" w:rsidRDefault="00CE514F" w:rsidP="00142BB8">
      <w:pPr>
        <w:tabs>
          <w:tab w:val="left" w:pos="1134"/>
        </w:tabs>
        <w:spacing w:after="0" w:line="240" w:lineRule="auto"/>
        <w:ind w:right="-1" w:firstLine="283"/>
        <w:jc w:val="center"/>
        <w:rPr>
          <w:rFonts w:ascii="Times New Roman" w:hAnsi="Times New Roman"/>
          <w:sz w:val="16"/>
          <w:szCs w:val="16"/>
        </w:rPr>
      </w:pPr>
      <w:r>
        <w:rPr>
          <w:rFonts w:ascii="Times New Roman" w:hAnsi="Times New Roman"/>
          <w:bCs/>
          <w:sz w:val="16"/>
          <w:szCs w:val="16"/>
        </w:rPr>
        <w:t xml:space="preserve">                                                                                                                                                     </w:t>
      </w:r>
      <w:r w:rsidRPr="00F11B30">
        <w:rPr>
          <w:rFonts w:ascii="Times New Roman" w:hAnsi="Times New Roman"/>
          <w:bCs/>
          <w:sz w:val="16"/>
          <w:szCs w:val="16"/>
        </w:rPr>
        <w:t xml:space="preserve">к Положению о </w:t>
      </w:r>
      <w:r w:rsidRPr="00F11B30">
        <w:rPr>
          <w:rFonts w:ascii="Times New Roman" w:hAnsi="Times New Roman"/>
          <w:sz w:val="16"/>
          <w:szCs w:val="16"/>
        </w:rPr>
        <w:t xml:space="preserve">Фестивале ВФСК «Готов к труду </w:t>
      </w:r>
      <w:r w:rsidR="00142BB8">
        <w:rPr>
          <w:rFonts w:ascii="Times New Roman" w:hAnsi="Times New Roman"/>
          <w:sz w:val="16"/>
          <w:szCs w:val="16"/>
        </w:rPr>
        <w:t xml:space="preserve"> </w:t>
      </w:r>
    </w:p>
    <w:p w:rsidR="00142BB8" w:rsidRDefault="00142BB8" w:rsidP="00142BB8">
      <w:pPr>
        <w:tabs>
          <w:tab w:val="left" w:pos="1134"/>
        </w:tabs>
        <w:spacing w:after="0" w:line="240" w:lineRule="auto"/>
        <w:ind w:right="-1" w:firstLine="283"/>
        <w:jc w:val="center"/>
        <w:rPr>
          <w:rFonts w:ascii="Times New Roman" w:hAnsi="Times New Roman"/>
          <w:sz w:val="16"/>
          <w:szCs w:val="16"/>
        </w:rPr>
      </w:pPr>
      <w:r>
        <w:rPr>
          <w:rFonts w:ascii="Times New Roman" w:hAnsi="Times New Roman"/>
          <w:sz w:val="16"/>
          <w:szCs w:val="16"/>
        </w:rPr>
        <w:t xml:space="preserve">                                                                                                                                        </w:t>
      </w:r>
      <w:r w:rsidRPr="00F11B30">
        <w:rPr>
          <w:rFonts w:ascii="Times New Roman" w:hAnsi="Times New Roman"/>
          <w:sz w:val="16"/>
          <w:szCs w:val="16"/>
        </w:rPr>
        <w:t>и обороне»</w:t>
      </w:r>
      <w:r>
        <w:rPr>
          <w:rFonts w:ascii="Times New Roman" w:hAnsi="Times New Roman"/>
          <w:sz w:val="16"/>
          <w:szCs w:val="16"/>
        </w:rPr>
        <w:t xml:space="preserve"> </w:t>
      </w:r>
      <w:r w:rsidR="00CE514F" w:rsidRPr="00F11B30">
        <w:rPr>
          <w:rFonts w:ascii="Times New Roman" w:hAnsi="Times New Roman"/>
          <w:sz w:val="16"/>
          <w:szCs w:val="16"/>
        </w:rPr>
        <w:t xml:space="preserve">среди дошкольных </w:t>
      </w:r>
      <w:proofErr w:type="spellStart"/>
      <w:r w:rsidR="00CE514F" w:rsidRPr="00F11B30">
        <w:rPr>
          <w:rFonts w:ascii="Times New Roman" w:hAnsi="Times New Roman"/>
          <w:sz w:val="16"/>
          <w:szCs w:val="16"/>
        </w:rPr>
        <w:t>учрежений</w:t>
      </w:r>
      <w:proofErr w:type="spellEnd"/>
    </w:p>
    <w:p w:rsidR="00DF4ED4" w:rsidRPr="00AA3045" w:rsidRDefault="00142BB8" w:rsidP="00142BB8">
      <w:pPr>
        <w:tabs>
          <w:tab w:val="left" w:pos="1134"/>
        </w:tabs>
        <w:spacing w:after="0" w:line="240" w:lineRule="auto"/>
        <w:ind w:right="-1" w:firstLine="283"/>
        <w:jc w:val="center"/>
        <w:rPr>
          <w:rFonts w:ascii="Times New Roman" w:hAnsi="Times New Roman"/>
          <w:bCs/>
          <w:sz w:val="24"/>
          <w:szCs w:val="24"/>
        </w:rPr>
      </w:pPr>
      <w:r>
        <w:rPr>
          <w:rFonts w:ascii="Times New Roman" w:hAnsi="Times New Roman"/>
          <w:sz w:val="16"/>
          <w:szCs w:val="16"/>
        </w:rPr>
        <w:t xml:space="preserve">                                                                                                     </w:t>
      </w:r>
      <w:r w:rsidR="00CE514F" w:rsidRPr="00F11B30">
        <w:rPr>
          <w:rFonts w:ascii="Times New Roman" w:hAnsi="Times New Roman"/>
          <w:sz w:val="16"/>
          <w:szCs w:val="16"/>
        </w:rPr>
        <w:t xml:space="preserve"> ГО Верхняя Пышма</w:t>
      </w:r>
      <w:r w:rsidR="00DF4ED4" w:rsidRPr="00AA3045">
        <w:rPr>
          <w:rFonts w:ascii="Times New Roman" w:hAnsi="Times New Roman"/>
          <w:sz w:val="24"/>
          <w:szCs w:val="24"/>
        </w:rPr>
        <w:t>)</w:t>
      </w:r>
    </w:p>
    <w:p w:rsidR="00DF4ED4" w:rsidRPr="00AA3045" w:rsidRDefault="00DF4ED4" w:rsidP="00DF4ED4">
      <w:pPr>
        <w:tabs>
          <w:tab w:val="left" w:pos="1134"/>
        </w:tabs>
        <w:spacing w:after="0" w:line="240" w:lineRule="auto"/>
        <w:ind w:right="-1" w:firstLine="283"/>
        <w:jc w:val="center"/>
        <w:rPr>
          <w:rFonts w:ascii="Times New Roman" w:hAnsi="Times New Roman"/>
          <w:bCs/>
          <w:sz w:val="24"/>
          <w:szCs w:val="24"/>
        </w:rPr>
      </w:pPr>
    </w:p>
    <w:p w:rsidR="00DF4ED4" w:rsidRPr="00AA3045" w:rsidRDefault="00DF4ED4" w:rsidP="00DF4ED4">
      <w:pPr>
        <w:tabs>
          <w:tab w:val="left" w:pos="1134"/>
        </w:tabs>
        <w:spacing w:after="0" w:line="240" w:lineRule="auto"/>
        <w:ind w:right="-1" w:firstLine="283"/>
        <w:jc w:val="center"/>
        <w:rPr>
          <w:rFonts w:ascii="Times New Roman" w:hAnsi="Times New Roman"/>
          <w:bCs/>
          <w:sz w:val="24"/>
          <w:szCs w:val="24"/>
        </w:rPr>
      </w:pPr>
    </w:p>
    <w:p w:rsidR="00DF4ED4" w:rsidRPr="00AA3045" w:rsidRDefault="00DF4ED4" w:rsidP="00DF4ED4">
      <w:pPr>
        <w:tabs>
          <w:tab w:val="left" w:pos="1134"/>
        </w:tabs>
        <w:spacing w:after="0" w:line="240" w:lineRule="auto"/>
        <w:ind w:right="-1" w:firstLine="283"/>
        <w:jc w:val="center"/>
        <w:rPr>
          <w:rFonts w:ascii="Times New Roman" w:hAnsi="Times New Roman"/>
          <w:bCs/>
          <w:sz w:val="24"/>
          <w:szCs w:val="24"/>
        </w:rPr>
      </w:pPr>
      <w:r w:rsidRPr="00AA3045">
        <w:rPr>
          <w:rFonts w:ascii="Times New Roman" w:hAnsi="Times New Roman"/>
          <w:bCs/>
          <w:sz w:val="24"/>
          <w:szCs w:val="24"/>
        </w:rPr>
        <w:t>ЗАЯВКА</w:t>
      </w:r>
    </w:p>
    <w:p w:rsidR="00101D81" w:rsidRDefault="00DF4ED4" w:rsidP="00DF4ED4">
      <w:pPr>
        <w:shd w:val="clear" w:color="auto" w:fill="FFFFFF"/>
        <w:spacing w:after="0" w:line="240" w:lineRule="auto"/>
        <w:ind w:right="-1" w:firstLine="283"/>
        <w:jc w:val="center"/>
        <w:rPr>
          <w:rFonts w:ascii="Times New Roman" w:hAnsi="Times New Roman"/>
          <w:sz w:val="24"/>
          <w:szCs w:val="24"/>
        </w:rPr>
      </w:pPr>
      <w:r w:rsidRPr="00AA3045">
        <w:rPr>
          <w:rFonts w:ascii="Times New Roman" w:hAnsi="Times New Roman"/>
          <w:sz w:val="24"/>
          <w:szCs w:val="24"/>
        </w:rPr>
        <w:t xml:space="preserve">на участие в </w:t>
      </w:r>
      <w:r w:rsidR="00174FF3">
        <w:rPr>
          <w:rFonts w:ascii="Times New Roman" w:hAnsi="Times New Roman"/>
          <w:sz w:val="24"/>
          <w:szCs w:val="24"/>
        </w:rPr>
        <w:t xml:space="preserve">соревнованиях по </w:t>
      </w:r>
      <w:r w:rsidR="00425B80">
        <w:rPr>
          <w:rFonts w:ascii="Times New Roman" w:hAnsi="Times New Roman"/>
          <w:sz w:val="24"/>
          <w:szCs w:val="24"/>
        </w:rPr>
        <w:t>выполнению</w:t>
      </w:r>
      <w:r w:rsidR="00174FF3">
        <w:rPr>
          <w:rFonts w:ascii="Times New Roman" w:hAnsi="Times New Roman"/>
          <w:sz w:val="24"/>
          <w:szCs w:val="24"/>
        </w:rPr>
        <w:t xml:space="preserve"> </w:t>
      </w:r>
      <w:proofErr w:type="gramStart"/>
      <w:r w:rsidR="00174FF3">
        <w:rPr>
          <w:rFonts w:ascii="Times New Roman" w:hAnsi="Times New Roman"/>
          <w:sz w:val="24"/>
          <w:szCs w:val="24"/>
        </w:rPr>
        <w:t>норм</w:t>
      </w:r>
      <w:r w:rsidR="00425B80">
        <w:rPr>
          <w:rFonts w:ascii="Times New Roman" w:hAnsi="Times New Roman"/>
          <w:sz w:val="24"/>
          <w:szCs w:val="24"/>
        </w:rPr>
        <w:t xml:space="preserve">ативов  </w:t>
      </w:r>
      <w:r w:rsidRPr="00AA3045">
        <w:rPr>
          <w:rFonts w:ascii="Times New Roman" w:hAnsi="Times New Roman"/>
          <w:sz w:val="24"/>
          <w:szCs w:val="24"/>
        </w:rPr>
        <w:t>Всероссийского</w:t>
      </w:r>
      <w:proofErr w:type="gramEnd"/>
      <w:r w:rsidRPr="00AA3045">
        <w:rPr>
          <w:rFonts w:ascii="Times New Roman" w:hAnsi="Times New Roman"/>
          <w:sz w:val="24"/>
          <w:szCs w:val="24"/>
        </w:rPr>
        <w:t xml:space="preserve"> физкультурно-спортивного комплекса «Готов к труду и обороне» (ГТО)</w:t>
      </w:r>
      <w:r w:rsidR="00680BEE" w:rsidRPr="00AA3045">
        <w:rPr>
          <w:rFonts w:ascii="Times New Roman" w:hAnsi="Times New Roman"/>
          <w:sz w:val="24"/>
          <w:szCs w:val="24"/>
        </w:rPr>
        <w:t xml:space="preserve"> </w:t>
      </w:r>
      <w:r w:rsidR="00425B80">
        <w:rPr>
          <w:rFonts w:ascii="Times New Roman" w:hAnsi="Times New Roman"/>
          <w:sz w:val="24"/>
          <w:szCs w:val="24"/>
        </w:rPr>
        <w:t xml:space="preserve">(тестировании) </w:t>
      </w:r>
      <w:r w:rsidRPr="00AA3045">
        <w:rPr>
          <w:rFonts w:ascii="Times New Roman" w:hAnsi="Times New Roman"/>
          <w:sz w:val="24"/>
          <w:szCs w:val="24"/>
        </w:rPr>
        <w:t xml:space="preserve">среди </w:t>
      </w:r>
      <w:r w:rsidR="000F0776">
        <w:rPr>
          <w:rFonts w:ascii="Times New Roman" w:hAnsi="Times New Roman"/>
          <w:sz w:val="24"/>
          <w:szCs w:val="24"/>
        </w:rPr>
        <w:t>воспитанников</w:t>
      </w:r>
      <w:r w:rsidRPr="00AA3045">
        <w:rPr>
          <w:rFonts w:ascii="Times New Roman" w:hAnsi="Times New Roman"/>
          <w:sz w:val="24"/>
          <w:szCs w:val="24"/>
        </w:rPr>
        <w:t xml:space="preserve"> </w:t>
      </w:r>
      <w:r w:rsidR="000F0776">
        <w:rPr>
          <w:rFonts w:ascii="Times New Roman" w:hAnsi="Times New Roman"/>
          <w:sz w:val="24"/>
          <w:szCs w:val="24"/>
        </w:rPr>
        <w:t xml:space="preserve">дошкольных </w:t>
      </w:r>
      <w:r w:rsidR="00101D81" w:rsidRPr="00AA3045">
        <w:rPr>
          <w:rFonts w:ascii="Times New Roman" w:hAnsi="Times New Roman"/>
          <w:sz w:val="24"/>
          <w:szCs w:val="24"/>
        </w:rPr>
        <w:t>образовательных учреждений</w:t>
      </w:r>
      <w:r w:rsidR="00425B80">
        <w:rPr>
          <w:rFonts w:ascii="Times New Roman" w:hAnsi="Times New Roman"/>
          <w:sz w:val="24"/>
          <w:szCs w:val="24"/>
        </w:rPr>
        <w:t xml:space="preserve"> ГО Верхняя Пышма</w:t>
      </w:r>
      <w:r w:rsidR="00101D81">
        <w:rPr>
          <w:rFonts w:ascii="Times New Roman" w:hAnsi="Times New Roman"/>
          <w:sz w:val="24"/>
          <w:szCs w:val="24"/>
        </w:rPr>
        <w:t>.</w:t>
      </w:r>
    </w:p>
    <w:p w:rsidR="00101D81" w:rsidRDefault="00101D81" w:rsidP="00DF4ED4">
      <w:pPr>
        <w:shd w:val="clear" w:color="auto" w:fill="FFFFFF"/>
        <w:spacing w:after="0" w:line="240" w:lineRule="auto"/>
        <w:ind w:right="-1" w:firstLine="283"/>
        <w:jc w:val="center"/>
        <w:rPr>
          <w:rFonts w:ascii="Times New Roman" w:hAnsi="Times New Roman"/>
          <w:sz w:val="24"/>
          <w:szCs w:val="24"/>
        </w:rPr>
      </w:pPr>
    </w:p>
    <w:p w:rsidR="00DF4ED4" w:rsidRPr="00AA3045" w:rsidRDefault="000F0776" w:rsidP="00DF4ED4">
      <w:pPr>
        <w:shd w:val="clear" w:color="auto" w:fill="FFFFFF"/>
        <w:spacing w:after="0" w:line="240" w:lineRule="auto"/>
        <w:ind w:right="-1" w:firstLine="283"/>
        <w:jc w:val="center"/>
        <w:rPr>
          <w:rFonts w:ascii="Times New Roman" w:hAnsi="Times New Roman"/>
          <w:sz w:val="24"/>
          <w:szCs w:val="24"/>
        </w:rPr>
      </w:pPr>
      <w:r>
        <w:rPr>
          <w:rFonts w:ascii="Times New Roman" w:hAnsi="Times New Roman"/>
          <w:sz w:val="24"/>
          <w:szCs w:val="24"/>
        </w:rPr>
        <w:t xml:space="preserve">                                                                         </w:t>
      </w:r>
    </w:p>
    <w:p w:rsidR="00DF4ED4" w:rsidRPr="00AA3045" w:rsidRDefault="000F0776" w:rsidP="00DF4ED4">
      <w:pPr>
        <w:spacing w:after="0" w:line="240" w:lineRule="auto"/>
        <w:ind w:right="-1" w:firstLine="283"/>
        <w:jc w:val="both"/>
        <w:rPr>
          <w:rFonts w:ascii="Times New Roman" w:hAnsi="Times New Roman"/>
          <w:b/>
          <w:sz w:val="24"/>
          <w:szCs w:val="24"/>
          <w:u w:val="single"/>
        </w:rPr>
      </w:pPr>
      <w:r w:rsidRPr="000F0776">
        <w:rPr>
          <w:rFonts w:ascii="Times New Roman" w:hAnsi="Times New Roman"/>
          <w:sz w:val="24"/>
          <w:szCs w:val="24"/>
          <w:u w:val="single"/>
        </w:rPr>
        <w:t>от</w:t>
      </w:r>
      <w:r>
        <w:rPr>
          <w:rFonts w:ascii="Times New Roman" w:hAnsi="Times New Roman"/>
          <w:b/>
          <w:sz w:val="24"/>
          <w:szCs w:val="24"/>
          <w:u w:val="single"/>
        </w:rPr>
        <w:t>____________________________________________________________________________</w:t>
      </w:r>
    </w:p>
    <w:p w:rsidR="00FB2300" w:rsidRPr="000F0776" w:rsidRDefault="000F0776" w:rsidP="00DF4ED4">
      <w:pPr>
        <w:spacing w:after="0" w:line="240" w:lineRule="auto"/>
        <w:ind w:right="-1" w:firstLine="283"/>
        <w:jc w:val="both"/>
        <w:rPr>
          <w:rFonts w:ascii="Times New Roman" w:hAnsi="Times New Roman"/>
          <w:sz w:val="20"/>
          <w:szCs w:val="20"/>
        </w:rPr>
      </w:pPr>
      <w:r>
        <w:rPr>
          <w:rFonts w:ascii="Times New Roman" w:hAnsi="Times New Roman"/>
          <w:sz w:val="20"/>
          <w:szCs w:val="20"/>
        </w:rPr>
        <w:t xml:space="preserve">                                                     </w:t>
      </w:r>
      <w:r w:rsidRPr="000F0776">
        <w:rPr>
          <w:rFonts w:ascii="Times New Roman" w:hAnsi="Times New Roman"/>
          <w:sz w:val="20"/>
          <w:szCs w:val="20"/>
        </w:rPr>
        <w:t xml:space="preserve">Название </w:t>
      </w:r>
      <w:r w:rsidR="004F5258">
        <w:rPr>
          <w:rFonts w:ascii="Times New Roman" w:hAnsi="Times New Roman"/>
          <w:sz w:val="20"/>
          <w:szCs w:val="20"/>
        </w:rPr>
        <w:t>дошкольного учреждения</w:t>
      </w:r>
      <w:r w:rsidRPr="000F0776">
        <w:rPr>
          <w:rFonts w:ascii="Times New Roman" w:hAnsi="Times New Roman"/>
          <w:sz w:val="20"/>
          <w:szCs w:val="20"/>
        </w:rPr>
        <w:t xml:space="preserve"> (в соответствии с Уставом)</w:t>
      </w:r>
    </w:p>
    <w:p w:rsidR="00344DD8" w:rsidRDefault="00344DD8" w:rsidP="00DF4ED4">
      <w:pPr>
        <w:spacing w:after="0" w:line="240" w:lineRule="auto"/>
        <w:ind w:right="-1" w:firstLine="283"/>
        <w:jc w:val="both"/>
        <w:rPr>
          <w:rFonts w:ascii="Times New Roman" w:hAnsi="Times New Roman"/>
          <w:sz w:val="24"/>
          <w:szCs w:val="24"/>
        </w:rPr>
      </w:pPr>
    </w:p>
    <w:tbl>
      <w:tblPr>
        <w:tblpPr w:leftFromText="180" w:rightFromText="180" w:vertAnchor="page" w:horzAnchor="margin" w:tblpY="427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686"/>
        <w:gridCol w:w="1559"/>
        <w:gridCol w:w="2268"/>
        <w:gridCol w:w="2268"/>
      </w:tblGrid>
      <w:tr w:rsidR="000F0776" w:rsidRPr="00AA3045" w:rsidTr="00101D81">
        <w:trPr>
          <w:trHeight w:val="1145"/>
        </w:trPr>
        <w:tc>
          <w:tcPr>
            <w:tcW w:w="675" w:type="dxa"/>
            <w:vAlign w:val="center"/>
          </w:tcPr>
          <w:p w:rsidR="000F0776" w:rsidRPr="00AA3045" w:rsidRDefault="000F0776" w:rsidP="00101D81">
            <w:pPr>
              <w:spacing w:after="0" w:line="240" w:lineRule="auto"/>
              <w:ind w:right="-1"/>
              <w:jc w:val="both"/>
              <w:rPr>
                <w:rFonts w:ascii="Times New Roman" w:hAnsi="Times New Roman"/>
                <w:sz w:val="24"/>
                <w:szCs w:val="24"/>
              </w:rPr>
            </w:pPr>
            <w:r w:rsidRPr="00AA3045">
              <w:rPr>
                <w:rFonts w:ascii="Times New Roman" w:hAnsi="Times New Roman"/>
                <w:sz w:val="24"/>
                <w:szCs w:val="24"/>
              </w:rPr>
              <w:t>№ п/п</w:t>
            </w:r>
          </w:p>
        </w:tc>
        <w:tc>
          <w:tcPr>
            <w:tcW w:w="3686" w:type="dxa"/>
            <w:vAlign w:val="center"/>
          </w:tcPr>
          <w:p w:rsidR="000F0776" w:rsidRPr="00AA3045" w:rsidRDefault="000F0776" w:rsidP="00101D81">
            <w:pPr>
              <w:spacing w:after="0" w:line="240" w:lineRule="auto"/>
              <w:ind w:right="-1"/>
              <w:jc w:val="center"/>
              <w:rPr>
                <w:rFonts w:ascii="Times New Roman" w:hAnsi="Times New Roman"/>
                <w:sz w:val="24"/>
                <w:szCs w:val="24"/>
              </w:rPr>
            </w:pPr>
            <w:r w:rsidRPr="00AA3045">
              <w:rPr>
                <w:rFonts w:ascii="Times New Roman" w:hAnsi="Times New Roman"/>
                <w:sz w:val="24"/>
                <w:szCs w:val="24"/>
              </w:rPr>
              <w:t>Фамилия.</w:t>
            </w:r>
            <w:r>
              <w:rPr>
                <w:rFonts w:ascii="Times New Roman" w:hAnsi="Times New Roman"/>
                <w:sz w:val="24"/>
                <w:szCs w:val="24"/>
              </w:rPr>
              <w:t xml:space="preserve"> </w:t>
            </w:r>
            <w:r w:rsidRPr="00AA3045">
              <w:rPr>
                <w:rFonts w:ascii="Times New Roman" w:hAnsi="Times New Roman"/>
                <w:sz w:val="24"/>
                <w:szCs w:val="24"/>
              </w:rPr>
              <w:t>имя. отчество</w:t>
            </w:r>
          </w:p>
        </w:tc>
        <w:tc>
          <w:tcPr>
            <w:tcW w:w="1559" w:type="dxa"/>
            <w:vAlign w:val="center"/>
          </w:tcPr>
          <w:p w:rsidR="000F0776" w:rsidRPr="00AA3045" w:rsidRDefault="000F0776" w:rsidP="00101D81">
            <w:pPr>
              <w:spacing w:after="0" w:line="240" w:lineRule="auto"/>
              <w:ind w:right="-1"/>
              <w:jc w:val="center"/>
              <w:rPr>
                <w:rFonts w:ascii="Times New Roman" w:hAnsi="Times New Roman"/>
                <w:sz w:val="24"/>
                <w:szCs w:val="24"/>
              </w:rPr>
            </w:pPr>
            <w:r w:rsidRPr="00AA3045">
              <w:rPr>
                <w:rFonts w:ascii="Times New Roman" w:hAnsi="Times New Roman"/>
                <w:sz w:val="24"/>
                <w:szCs w:val="24"/>
              </w:rPr>
              <w:t>Дата рождения (д.м.г.)</w:t>
            </w:r>
          </w:p>
        </w:tc>
        <w:tc>
          <w:tcPr>
            <w:tcW w:w="2268" w:type="dxa"/>
          </w:tcPr>
          <w:p w:rsidR="000F0776" w:rsidRPr="00AA3045" w:rsidRDefault="000F0776" w:rsidP="00101D81">
            <w:pPr>
              <w:spacing w:after="0" w:line="240" w:lineRule="auto"/>
              <w:ind w:right="-1"/>
              <w:jc w:val="center"/>
              <w:rPr>
                <w:rFonts w:ascii="Times New Roman" w:hAnsi="Times New Roman"/>
                <w:sz w:val="24"/>
                <w:szCs w:val="24"/>
              </w:rPr>
            </w:pPr>
            <w:r w:rsidRPr="00AA3045">
              <w:rPr>
                <w:rFonts w:ascii="Times New Roman" w:hAnsi="Times New Roman"/>
                <w:sz w:val="24"/>
                <w:szCs w:val="24"/>
              </w:rPr>
              <w:t>ИД номер в АИС ГТО (при наличии)</w:t>
            </w:r>
          </w:p>
        </w:tc>
        <w:tc>
          <w:tcPr>
            <w:tcW w:w="2268" w:type="dxa"/>
            <w:vAlign w:val="center"/>
          </w:tcPr>
          <w:p w:rsidR="000F0776" w:rsidRDefault="000F0776" w:rsidP="00101D81">
            <w:pPr>
              <w:spacing w:after="0" w:line="240" w:lineRule="auto"/>
              <w:ind w:right="-1"/>
              <w:jc w:val="center"/>
              <w:rPr>
                <w:rFonts w:ascii="Times New Roman" w:hAnsi="Times New Roman"/>
                <w:sz w:val="24"/>
                <w:szCs w:val="24"/>
              </w:rPr>
            </w:pPr>
            <w:r w:rsidRPr="00AA3045">
              <w:rPr>
                <w:rFonts w:ascii="Times New Roman" w:hAnsi="Times New Roman"/>
                <w:sz w:val="24"/>
                <w:szCs w:val="24"/>
              </w:rPr>
              <w:t>Виза врача</w:t>
            </w:r>
          </w:p>
          <w:p w:rsidR="000F0776" w:rsidRPr="000F0776" w:rsidRDefault="000F0776" w:rsidP="00101D81">
            <w:pPr>
              <w:spacing w:after="0" w:line="240" w:lineRule="auto"/>
              <w:ind w:right="-1"/>
              <w:jc w:val="center"/>
              <w:rPr>
                <w:rFonts w:ascii="Times New Roman" w:hAnsi="Times New Roman"/>
                <w:i/>
                <w:sz w:val="16"/>
                <w:szCs w:val="16"/>
              </w:rPr>
            </w:pPr>
            <w:r w:rsidRPr="000F0776">
              <w:rPr>
                <w:rFonts w:ascii="Times New Roman" w:hAnsi="Times New Roman"/>
                <w:sz w:val="16"/>
                <w:szCs w:val="16"/>
              </w:rPr>
              <w:t>допущен</w:t>
            </w:r>
            <w:r w:rsidRPr="000F0776">
              <w:rPr>
                <w:rFonts w:ascii="Times New Roman" w:hAnsi="Times New Roman"/>
                <w:i/>
                <w:sz w:val="16"/>
                <w:szCs w:val="16"/>
              </w:rPr>
              <w:t>.</w:t>
            </w:r>
          </w:p>
          <w:p w:rsidR="000F0776" w:rsidRPr="00AA3045" w:rsidRDefault="000F0776" w:rsidP="00101D81">
            <w:pPr>
              <w:spacing w:after="0" w:line="240" w:lineRule="auto"/>
              <w:ind w:right="-1"/>
              <w:jc w:val="center"/>
              <w:rPr>
                <w:rFonts w:ascii="Times New Roman" w:hAnsi="Times New Roman"/>
                <w:sz w:val="24"/>
                <w:szCs w:val="24"/>
              </w:rPr>
            </w:pPr>
            <w:r w:rsidRPr="000F0776">
              <w:rPr>
                <w:rFonts w:ascii="Times New Roman" w:hAnsi="Times New Roman"/>
                <w:i/>
                <w:sz w:val="16"/>
                <w:szCs w:val="16"/>
              </w:rPr>
              <w:t>подпись врача, дата. печать напротив каждого участника соревнований</w:t>
            </w:r>
          </w:p>
        </w:tc>
      </w:tr>
      <w:tr w:rsidR="000F0776" w:rsidRPr="00AA3045" w:rsidTr="00101D81">
        <w:trPr>
          <w:trHeight w:val="290"/>
        </w:trPr>
        <w:tc>
          <w:tcPr>
            <w:tcW w:w="675" w:type="dxa"/>
          </w:tcPr>
          <w:p w:rsidR="000F0776" w:rsidRPr="00AA3045" w:rsidRDefault="000F0776" w:rsidP="00101D81">
            <w:pPr>
              <w:numPr>
                <w:ilvl w:val="0"/>
                <w:numId w:val="25"/>
              </w:numPr>
              <w:tabs>
                <w:tab w:val="left" w:pos="89"/>
              </w:tabs>
              <w:spacing w:after="0" w:line="240" w:lineRule="auto"/>
              <w:ind w:left="0" w:right="-1" w:firstLine="283"/>
              <w:rPr>
                <w:rFonts w:ascii="Times New Roman" w:hAnsi="Times New Roman"/>
                <w:sz w:val="24"/>
                <w:szCs w:val="24"/>
              </w:rPr>
            </w:pPr>
          </w:p>
        </w:tc>
        <w:tc>
          <w:tcPr>
            <w:tcW w:w="3686" w:type="dxa"/>
          </w:tcPr>
          <w:p w:rsidR="000F0776" w:rsidRPr="00AA3045" w:rsidRDefault="000F0776" w:rsidP="00101D81">
            <w:pPr>
              <w:spacing w:after="0" w:line="240" w:lineRule="auto"/>
              <w:ind w:right="-1"/>
              <w:jc w:val="center"/>
              <w:rPr>
                <w:rFonts w:ascii="Times New Roman" w:hAnsi="Times New Roman"/>
                <w:b/>
                <w:sz w:val="24"/>
                <w:szCs w:val="24"/>
              </w:rPr>
            </w:pPr>
          </w:p>
        </w:tc>
        <w:tc>
          <w:tcPr>
            <w:tcW w:w="1559" w:type="dxa"/>
          </w:tcPr>
          <w:p w:rsidR="000F0776" w:rsidRPr="00AA3045" w:rsidRDefault="000F0776" w:rsidP="00101D81">
            <w:pPr>
              <w:spacing w:after="0" w:line="240" w:lineRule="auto"/>
              <w:ind w:right="-1"/>
              <w:jc w:val="center"/>
              <w:rPr>
                <w:rFonts w:ascii="Times New Roman" w:hAnsi="Times New Roman"/>
                <w:b/>
                <w:sz w:val="24"/>
                <w:szCs w:val="24"/>
              </w:rPr>
            </w:pPr>
          </w:p>
        </w:tc>
        <w:tc>
          <w:tcPr>
            <w:tcW w:w="2268" w:type="dxa"/>
          </w:tcPr>
          <w:p w:rsidR="000F0776" w:rsidRPr="00AA3045" w:rsidRDefault="000F0776" w:rsidP="00101D81">
            <w:pPr>
              <w:spacing w:after="0" w:line="240" w:lineRule="auto"/>
              <w:ind w:right="-1"/>
              <w:jc w:val="center"/>
              <w:rPr>
                <w:rFonts w:ascii="Times New Roman" w:hAnsi="Times New Roman"/>
                <w:b/>
                <w:sz w:val="24"/>
                <w:szCs w:val="24"/>
              </w:rPr>
            </w:pPr>
          </w:p>
        </w:tc>
        <w:tc>
          <w:tcPr>
            <w:tcW w:w="2268" w:type="dxa"/>
          </w:tcPr>
          <w:p w:rsidR="000F0776" w:rsidRPr="00AA3045" w:rsidRDefault="000F0776" w:rsidP="00101D81">
            <w:pPr>
              <w:spacing w:after="0" w:line="240" w:lineRule="auto"/>
              <w:ind w:right="-1"/>
              <w:jc w:val="center"/>
              <w:rPr>
                <w:rFonts w:ascii="Times New Roman" w:hAnsi="Times New Roman"/>
                <w:sz w:val="24"/>
                <w:szCs w:val="24"/>
              </w:rPr>
            </w:pPr>
          </w:p>
        </w:tc>
      </w:tr>
      <w:tr w:rsidR="000F0776" w:rsidRPr="00AA3045" w:rsidTr="00101D81">
        <w:trPr>
          <w:trHeight w:val="226"/>
        </w:trPr>
        <w:tc>
          <w:tcPr>
            <w:tcW w:w="675" w:type="dxa"/>
          </w:tcPr>
          <w:p w:rsidR="000F0776" w:rsidRPr="00AA3045" w:rsidRDefault="000F077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1559"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r>
      <w:tr w:rsidR="000F0776" w:rsidRPr="00AA3045" w:rsidTr="00101D81">
        <w:trPr>
          <w:trHeight w:val="226"/>
        </w:trPr>
        <w:tc>
          <w:tcPr>
            <w:tcW w:w="675" w:type="dxa"/>
          </w:tcPr>
          <w:p w:rsidR="000F0776" w:rsidRPr="00AA3045" w:rsidRDefault="000F077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1559"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r>
      <w:tr w:rsidR="000F0776" w:rsidRPr="00AA3045" w:rsidTr="00101D81">
        <w:trPr>
          <w:trHeight w:val="226"/>
        </w:trPr>
        <w:tc>
          <w:tcPr>
            <w:tcW w:w="675" w:type="dxa"/>
          </w:tcPr>
          <w:p w:rsidR="000F0776" w:rsidRPr="00AA3045" w:rsidRDefault="000F077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1559"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r>
      <w:tr w:rsidR="000F0776" w:rsidRPr="00AA3045" w:rsidTr="00101D81">
        <w:trPr>
          <w:trHeight w:val="226"/>
        </w:trPr>
        <w:tc>
          <w:tcPr>
            <w:tcW w:w="675" w:type="dxa"/>
          </w:tcPr>
          <w:p w:rsidR="000F0776" w:rsidRPr="00AA3045" w:rsidRDefault="000F077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1559"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r>
      <w:tr w:rsidR="000F0776" w:rsidRPr="00AA3045" w:rsidTr="00101D81">
        <w:trPr>
          <w:trHeight w:val="226"/>
        </w:trPr>
        <w:tc>
          <w:tcPr>
            <w:tcW w:w="675" w:type="dxa"/>
          </w:tcPr>
          <w:p w:rsidR="000F0776" w:rsidRPr="00AA3045" w:rsidRDefault="000F077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1559"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r>
      <w:tr w:rsidR="000F0776" w:rsidRPr="00AA3045" w:rsidTr="00101D81">
        <w:trPr>
          <w:trHeight w:val="226"/>
        </w:trPr>
        <w:tc>
          <w:tcPr>
            <w:tcW w:w="675" w:type="dxa"/>
          </w:tcPr>
          <w:p w:rsidR="000F0776" w:rsidRPr="00AA3045" w:rsidRDefault="000F077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1559"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r>
      <w:tr w:rsidR="000F0776" w:rsidRPr="00AA3045" w:rsidTr="00101D81">
        <w:trPr>
          <w:trHeight w:val="241"/>
        </w:trPr>
        <w:tc>
          <w:tcPr>
            <w:tcW w:w="675" w:type="dxa"/>
          </w:tcPr>
          <w:p w:rsidR="000F0776" w:rsidRPr="00AA3045" w:rsidRDefault="000F077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1559"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r>
      <w:tr w:rsidR="000F0776" w:rsidRPr="00AA3045" w:rsidTr="00101D81">
        <w:trPr>
          <w:trHeight w:val="241"/>
        </w:trPr>
        <w:tc>
          <w:tcPr>
            <w:tcW w:w="675" w:type="dxa"/>
          </w:tcPr>
          <w:p w:rsidR="000F0776" w:rsidRPr="00AA3045" w:rsidRDefault="000F077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1559"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r>
      <w:tr w:rsidR="000F0776" w:rsidRPr="00AA3045" w:rsidTr="00101D81">
        <w:trPr>
          <w:trHeight w:val="241"/>
        </w:trPr>
        <w:tc>
          <w:tcPr>
            <w:tcW w:w="675" w:type="dxa"/>
          </w:tcPr>
          <w:p w:rsidR="000F0776" w:rsidRPr="00AA3045" w:rsidRDefault="000F077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1559"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c>
          <w:tcPr>
            <w:tcW w:w="2268" w:type="dxa"/>
          </w:tcPr>
          <w:p w:rsidR="000F0776" w:rsidRPr="00AA3045" w:rsidRDefault="000F0776" w:rsidP="00101D81">
            <w:pPr>
              <w:spacing w:after="0" w:line="240" w:lineRule="auto"/>
              <w:ind w:right="-1" w:firstLine="283"/>
              <w:jc w:val="center"/>
              <w:rPr>
                <w:rFonts w:ascii="Times New Roman" w:hAnsi="Times New Roman"/>
                <w:sz w:val="24"/>
                <w:szCs w:val="24"/>
              </w:rPr>
            </w:pPr>
          </w:p>
        </w:tc>
      </w:tr>
    </w:tbl>
    <w:p w:rsidR="00425B80" w:rsidRDefault="00DF4ED4" w:rsidP="00101D81">
      <w:pPr>
        <w:spacing w:after="0" w:line="240" w:lineRule="auto"/>
        <w:ind w:right="-1" w:firstLine="283"/>
        <w:rPr>
          <w:rFonts w:ascii="Times New Roman" w:hAnsi="Times New Roman"/>
          <w:sz w:val="24"/>
          <w:szCs w:val="24"/>
        </w:rPr>
      </w:pPr>
      <w:r w:rsidRPr="00AA3045">
        <w:rPr>
          <w:rFonts w:ascii="Times New Roman" w:hAnsi="Times New Roman"/>
          <w:sz w:val="24"/>
          <w:szCs w:val="24"/>
        </w:rPr>
        <w:t>Допущено к</w:t>
      </w:r>
      <w:r w:rsidR="00DE2B71" w:rsidRPr="00AA3045">
        <w:rPr>
          <w:rFonts w:ascii="Times New Roman" w:hAnsi="Times New Roman"/>
          <w:sz w:val="24"/>
          <w:szCs w:val="24"/>
        </w:rPr>
        <w:t xml:space="preserve"> </w:t>
      </w:r>
      <w:r w:rsidR="00174FF3">
        <w:rPr>
          <w:rFonts w:ascii="Times New Roman" w:hAnsi="Times New Roman"/>
          <w:sz w:val="24"/>
          <w:szCs w:val="24"/>
        </w:rPr>
        <w:t xml:space="preserve">соревнованиям по </w:t>
      </w:r>
      <w:r w:rsidR="00425B80">
        <w:rPr>
          <w:rFonts w:ascii="Times New Roman" w:hAnsi="Times New Roman"/>
          <w:sz w:val="24"/>
          <w:szCs w:val="24"/>
        </w:rPr>
        <w:t>выполнению</w:t>
      </w:r>
      <w:r w:rsidR="00174FF3">
        <w:rPr>
          <w:rFonts w:ascii="Times New Roman" w:hAnsi="Times New Roman"/>
          <w:sz w:val="24"/>
          <w:szCs w:val="24"/>
        </w:rPr>
        <w:t xml:space="preserve"> </w:t>
      </w:r>
      <w:proofErr w:type="gramStart"/>
      <w:r w:rsidR="00174FF3">
        <w:rPr>
          <w:rFonts w:ascii="Times New Roman" w:hAnsi="Times New Roman"/>
          <w:sz w:val="24"/>
          <w:szCs w:val="24"/>
        </w:rPr>
        <w:t>норм</w:t>
      </w:r>
      <w:r w:rsidR="00425B80">
        <w:rPr>
          <w:rFonts w:ascii="Times New Roman" w:hAnsi="Times New Roman"/>
          <w:sz w:val="24"/>
          <w:szCs w:val="24"/>
        </w:rPr>
        <w:t>ативов</w:t>
      </w:r>
      <w:r w:rsidR="00174FF3">
        <w:rPr>
          <w:rFonts w:ascii="Times New Roman" w:hAnsi="Times New Roman"/>
          <w:sz w:val="24"/>
          <w:szCs w:val="24"/>
        </w:rPr>
        <w:t xml:space="preserve"> </w:t>
      </w:r>
      <w:r w:rsidRPr="00AA3045">
        <w:rPr>
          <w:rFonts w:ascii="Times New Roman" w:hAnsi="Times New Roman"/>
          <w:sz w:val="24"/>
          <w:szCs w:val="24"/>
        </w:rPr>
        <w:t xml:space="preserve"> комплекса</w:t>
      </w:r>
      <w:proofErr w:type="gramEnd"/>
      <w:r w:rsidRPr="00AA3045">
        <w:rPr>
          <w:rFonts w:ascii="Times New Roman" w:hAnsi="Times New Roman"/>
          <w:sz w:val="24"/>
          <w:szCs w:val="24"/>
        </w:rPr>
        <w:t xml:space="preserve"> ГТО </w:t>
      </w:r>
    </w:p>
    <w:p w:rsidR="00DF4ED4" w:rsidRPr="00AA3045" w:rsidRDefault="00425B80" w:rsidP="00425B80">
      <w:pPr>
        <w:spacing w:after="0" w:line="240" w:lineRule="auto"/>
        <w:ind w:right="-1" w:firstLine="283"/>
        <w:rPr>
          <w:rFonts w:ascii="Times New Roman" w:hAnsi="Times New Roman"/>
          <w:i/>
          <w:sz w:val="24"/>
          <w:szCs w:val="24"/>
        </w:rPr>
      </w:pPr>
      <w:r>
        <w:rPr>
          <w:rFonts w:ascii="Times New Roman" w:hAnsi="Times New Roman"/>
          <w:sz w:val="24"/>
          <w:szCs w:val="24"/>
        </w:rPr>
        <w:t>___________________________________________________________</w:t>
      </w:r>
      <w:r w:rsidR="00DF4ED4" w:rsidRPr="00AA3045">
        <w:rPr>
          <w:rFonts w:ascii="Times New Roman" w:hAnsi="Times New Roman"/>
          <w:sz w:val="24"/>
          <w:szCs w:val="24"/>
        </w:rPr>
        <w:t>__________</w:t>
      </w:r>
      <w:r w:rsidR="000F0776">
        <w:rPr>
          <w:rFonts w:ascii="Times New Roman" w:hAnsi="Times New Roman"/>
          <w:sz w:val="24"/>
          <w:szCs w:val="24"/>
        </w:rPr>
        <w:t>__</w:t>
      </w:r>
      <w:r w:rsidR="00DF4ED4" w:rsidRPr="00AA3045">
        <w:rPr>
          <w:rFonts w:ascii="Times New Roman" w:hAnsi="Times New Roman"/>
          <w:sz w:val="24"/>
          <w:szCs w:val="24"/>
        </w:rPr>
        <w:t>_</w:t>
      </w:r>
      <w:r w:rsidR="000F0776">
        <w:rPr>
          <w:rFonts w:ascii="Times New Roman" w:hAnsi="Times New Roman"/>
          <w:sz w:val="24"/>
          <w:szCs w:val="24"/>
        </w:rPr>
        <w:t>человек.</w:t>
      </w:r>
      <w:r w:rsidR="00DF4ED4" w:rsidRPr="00AA3045">
        <w:rPr>
          <w:rFonts w:ascii="Times New Roman" w:hAnsi="Times New Roman"/>
          <w:sz w:val="24"/>
          <w:szCs w:val="24"/>
        </w:rPr>
        <w:t xml:space="preserve"> </w:t>
      </w:r>
      <w:r>
        <w:rPr>
          <w:rFonts w:ascii="Times New Roman" w:hAnsi="Times New Roman"/>
          <w:sz w:val="24"/>
          <w:szCs w:val="24"/>
        </w:rPr>
        <w:t xml:space="preserve">                                                    </w:t>
      </w:r>
      <w:r w:rsidR="000F0776">
        <w:rPr>
          <w:rFonts w:ascii="Times New Roman" w:hAnsi="Times New Roman"/>
          <w:i/>
          <w:sz w:val="24"/>
          <w:szCs w:val="24"/>
        </w:rPr>
        <w:t xml:space="preserve">       </w:t>
      </w:r>
      <w:r w:rsidR="00DF4ED4" w:rsidRPr="00AA3045">
        <w:rPr>
          <w:rFonts w:ascii="Times New Roman" w:hAnsi="Times New Roman"/>
          <w:i/>
          <w:sz w:val="24"/>
          <w:szCs w:val="24"/>
        </w:rPr>
        <w:t>(прописью)</w:t>
      </w:r>
    </w:p>
    <w:p w:rsidR="000F0776" w:rsidRDefault="000F0776" w:rsidP="00DF4ED4">
      <w:pPr>
        <w:spacing w:after="0" w:line="240" w:lineRule="auto"/>
        <w:ind w:right="-1" w:firstLine="283"/>
        <w:jc w:val="both"/>
        <w:rPr>
          <w:rFonts w:ascii="Times New Roman" w:hAnsi="Times New Roman"/>
          <w:sz w:val="24"/>
          <w:szCs w:val="24"/>
        </w:rPr>
      </w:pPr>
    </w:p>
    <w:p w:rsidR="00DF4ED4" w:rsidRPr="00AA3045" w:rsidRDefault="00DF4ED4" w:rsidP="00DF4ED4">
      <w:pPr>
        <w:spacing w:after="0" w:line="240" w:lineRule="auto"/>
        <w:ind w:right="-1" w:firstLine="283"/>
        <w:jc w:val="both"/>
        <w:rPr>
          <w:rFonts w:ascii="Times New Roman" w:hAnsi="Times New Roman"/>
          <w:sz w:val="24"/>
          <w:szCs w:val="24"/>
        </w:rPr>
      </w:pPr>
      <w:r w:rsidRPr="00AA3045">
        <w:rPr>
          <w:rFonts w:ascii="Times New Roman" w:hAnsi="Times New Roman"/>
          <w:sz w:val="24"/>
          <w:szCs w:val="24"/>
        </w:rPr>
        <w:t>Врач ______________________________ / _________________</w:t>
      </w:r>
    </w:p>
    <w:p w:rsidR="00DF4ED4" w:rsidRPr="00AA3045" w:rsidRDefault="00DF4ED4" w:rsidP="00DF4ED4">
      <w:pPr>
        <w:spacing w:after="0" w:line="240" w:lineRule="auto"/>
        <w:ind w:right="-1" w:firstLine="283"/>
        <w:jc w:val="both"/>
        <w:rPr>
          <w:rFonts w:ascii="Times New Roman" w:hAnsi="Times New Roman"/>
          <w:i/>
          <w:sz w:val="24"/>
          <w:szCs w:val="24"/>
        </w:rPr>
      </w:pPr>
      <w:r w:rsidRPr="00AA3045">
        <w:rPr>
          <w:rFonts w:ascii="Times New Roman" w:hAnsi="Times New Roman"/>
          <w:sz w:val="24"/>
          <w:szCs w:val="24"/>
        </w:rPr>
        <w:tab/>
      </w:r>
      <w:r w:rsidRPr="00AA3045">
        <w:rPr>
          <w:rFonts w:ascii="Times New Roman" w:hAnsi="Times New Roman"/>
          <w:sz w:val="24"/>
          <w:szCs w:val="24"/>
        </w:rPr>
        <w:tab/>
      </w:r>
      <w:r w:rsidRPr="00AA3045">
        <w:rPr>
          <w:rFonts w:ascii="Times New Roman" w:hAnsi="Times New Roman"/>
          <w:sz w:val="24"/>
          <w:szCs w:val="24"/>
        </w:rPr>
        <w:tab/>
      </w:r>
      <w:r w:rsidRPr="00AA3045">
        <w:rPr>
          <w:rFonts w:ascii="Times New Roman" w:hAnsi="Times New Roman"/>
          <w:i/>
          <w:sz w:val="24"/>
          <w:szCs w:val="24"/>
        </w:rPr>
        <w:t>(</w:t>
      </w:r>
      <w:proofErr w:type="gramStart"/>
      <w:r w:rsidRPr="00AA3045">
        <w:rPr>
          <w:rFonts w:ascii="Times New Roman" w:hAnsi="Times New Roman"/>
          <w:i/>
          <w:sz w:val="24"/>
          <w:szCs w:val="24"/>
        </w:rPr>
        <w:t xml:space="preserve">ФИО)   </w:t>
      </w:r>
      <w:proofErr w:type="gramEnd"/>
      <w:r w:rsidRPr="00AA3045">
        <w:rPr>
          <w:rFonts w:ascii="Times New Roman" w:hAnsi="Times New Roman"/>
          <w:i/>
          <w:sz w:val="24"/>
          <w:szCs w:val="24"/>
        </w:rPr>
        <w:t xml:space="preserve">                               (подпись)</w:t>
      </w:r>
    </w:p>
    <w:p w:rsidR="00425B80" w:rsidRDefault="00425B80" w:rsidP="00DF4ED4">
      <w:pPr>
        <w:spacing w:after="0" w:line="240" w:lineRule="auto"/>
        <w:ind w:right="-1" w:firstLine="283"/>
        <w:jc w:val="center"/>
        <w:rPr>
          <w:rFonts w:ascii="Times New Roman" w:hAnsi="Times New Roman"/>
          <w:i/>
          <w:sz w:val="24"/>
          <w:szCs w:val="24"/>
        </w:rPr>
      </w:pPr>
    </w:p>
    <w:p w:rsidR="00DF4ED4" w:rsidRPr="00AA3045" w:rsidRDefault="00DF4ED4" w:rsidP="00DF4ED4">
      <w:pPr>
        <w:spacing w:after="0" w:line="240" w:lineRule="auto"/>
        <w:ind w:right="-1" w:firstLine="283"/>
        <w:jc w:val="center"/>
        <w:rPr>
          <w:rFonts w:ascii="Times New Roman" w:hAnsi="Times New Roman"/>
          <w:i/>
          <w:sz w:val="24"/>
          <w:szCs w:val="24"/>
        </w:rPr>
      </w:pPr>
      <w:r w:rsidRPr="00AA3045">
        <w:rPr>
          <w:rFonts w:ascii="Times New Roman" w:hAnsi="Times New Roman"/>
          <w:i/>
          <w:sz w:val="24"/>
          <w:szCs w:val="24"/>
        </w:rPr>
        <w:t xml:space="preserve">ДАТА                      </w:t>
      </w:r>
      <w:proofErr w:type="gramStart"/>
      <w:r w:rsidRPr="00AA3045">
        <w:rPr>
          <w:rFonts w:ascii="Times New Roman" w:hAnsi="Times New Roman"/>
          <w:i/>
          <w:sz w:val="24"/>
          <w:szCs w:val="24"/>
        </w:rPr>
        <w:t xml:space="preserve">   (</w:t>
      </w:r>
      <w:proofErr w:type="gramEnd"/>
      <w:r w:rsidRPr="00AA3045">
        <w:rPr>
          <w:rFonts w:ascii="Times New Roman" w:hAnsi="Times New Roman"/>
          <w:i/>
          <w:sz w:val="24"/>
          <w:szCs w:val="24"/>
        </w:rPr>
        <w:t>М.П. медицинского учреждения)</w:t>
      </w:r>
    </w:p>
    <w:p w:rsidR="00DF4ED4" w:rsidRPr="00AA3045" w:rsidRDefault="00DF4ED4" w:rsidP="00DF4ED4">
      <w:pPr>
        <w:spacing w:after="0" w:line="240" w:lineRule="auto"/>
        <w:ind w:right="-1" w:firstLine="283"/>
        <w:jc w:val="right"/>
        <w:rPr>
          <w:rFonts w:ascii="Times New Roman" w:hAnsi="Times New Roman"/>
          <w:sz w:val="24"/>
          <w:szCs w:val="24"/>
        </w:rPr>
      </w:pPr>
    </w:p>
    <w:p w:rsidR="00DF4ED4" w:rsidRPr="00AA3045" w:rsidRDefault="00DF4ED4" w:rsidP="00DF4ED4">
      <w:pPr>
        <w:spacing w:after="0" w:line="240" w:lineRule="auto"/>
        <w:ind w:right="-1" w:firstLine="283"/>
        <w:jc w:val="right"/>
        <w:rPr>
          <w:rFonts w:ascii="Times New Roman" w:hAnsi="Times New Roman"/>
          <w:sz w:val="24"/>
          <w:szCs w:val="24"/>
        </w:rPr>
      </w:pPr>
    </w:p>
    <w:p w:rsidR="00DF4ED4" w:rsidRPr="00AA3045" w:rsidRDefault="00DF4ED4" w:rsidP="00DF4ED4">
      <w:pPr>
        <w:spacing w:after="0" w:line="240" w:lineRule="auto"/>
        <w:ind w:right="-1" w:firstLine="283"/>
        <w:rPr>
          <w:rFonts w:ascii="Times New Roman" w:hAnsi="Times New Roman"/>
          <w:bCs/>
          <w:sz w:val="24"/>
          <w:szCs w:val="24"/>
        </w:rPr>
      </w:pPr>
    </w:p>
    <w:p w:rsidR="00DF4ED4" w:rsidRPr="00AA3045" w:rsidRDefault="00DF4ED4" w:rsidP="00DF4ED4">
      <w:pPr>
        <w:spacing w:after="0" w:line="240" w:lineRule="auto"/>
        <w:ind w:right="-1" w:firstLine="283"/>
        <w:rPr>
          <w:rFonts w:ascii="Times New Roman" w:hAnsi="Times New Roman"/>
          <w:bCs/>
          <w:sz w:val="24"/>
          <w:szCs w:val="24"/>
        </w:rPr>
      </w:pPr>
      <w:r w:rsidRPr="00AA3045">
        <w:rPr>
          <w:rFonts w:ascii="Times New Roman" w:hAnsi="Times New Roman"/>
          <w:bCs/>
          <w:sz w:val="24"/>
          <w:szCs w:val="24"/>
        </w:rPr>
        <w:t xml:space="preserve">Руководитель </w:t>
      </w:r>
      <w:r w:rsidR="00847C6B" w:rsidRPr="00AA3045">
        <w:rPr>
          <w:rFonts w:ascii="Times New Roman" w:hAnsi="Times New Roman"/>
          <w:bCs/>
          <w:sz w:val="24"/>
          <w:szCs w:val="24"/>
        </w:rPr>
        <w:t>учреждения</w:t>
      </w:r>
      <w:r w:rsidRPr="00AA3045">
        <w:rPr>
          <w:rFonts w:ascii="Times New Roman" w:hAnsi="Times New Roman"/>
          <w:bCs/>
          <w:sz w:val="24"/>
          <w:szCs w:val="24"/>
        </w:rPr>
        <w:tab/>
      </w:r>
      <w:r w:rsidRPr="00AA3045">
        <w:rPr>
          <w:rFonts w:ascii="Times New Roman" w:hAnsi="Times New Roman"/>
          <w:bCs/>
          <w:sz w:val="24"/>
          <w:szCs w:val="24"/>
        </w:rPr>
        <w:tab/>
        <w:t>______________________________________</w:t>
      </w:r>
    </w:p>
    <w:p w:rsidR="00DF4ED4" w:rsidRDefault="00DF4ED4" w:rsidP="0034017A">
      <w:pPr>
        <w:spacing w:after="0" w:line="240" w:lineRule="auto"/>
        <w:ind w:right="-1" w:firstLine="283"/>
        <w:rPr>
          <w:rFonts w:ascii="Times New Roman" w:hAnsi="Times New Roman"/>
          <w:bCs/>
          <w:sz w:val="24"/>
          <w:szCs w:val="24"/>
        </w:rPr>
      </w:pPr>
      <w:r w:rsidRPr="00AA3045">
        <w:rPr>
          <w:rFonts w:ascii="Times New Roman" w:hAnsi="Times New Roman"/>
          <w:bCs/>
          <w:sz w:val="24"/>
          <w:szCs w:val="24"/>
        </w:rPr>
        <w:t>МП</w:t>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i/>
          <w:sz w:val="24"/>
          <w:szCs w:val="24"/>
        </w:rPr>
        <w:t>(подпись.  Ф.И.О.)</w:t>
      </w:r>
    </w:p>
    <w:p w:rsidR="0034017A" w:rsidRDefault="0034017A" w:rsidP="0034017A">
      <w:pPr>
        <w:spacing w:after="0" w:line="240" w:lineRule="auto"/>
        <w:ind w:right="-1" w:firstLine="283"/>
        <w:rPr>
          <w:rFonts w:ascii="Times New Roman" w:hAnsi="Times New Roman"/>
          <w:bCs/>
          <w:sz w:val="24"/>
          <w:szCs w:val="24"/>
        </w:rPr>
      </w:pPr>
    </w:p>
    <w:p w:rsidR="0034017A" w:rsidRDefault="0034017A" w:rsidP="0034017A">
      <w:pPr>
        <w:spacing w:after="0" w:line="240" w:lineRule="auto"/>
        <w:ind w:right="-1" w:firstLine="283"/>
        <w:rPr>
          <w:rFonts w:ascii="Times New Roman" w:hAnsi="Times New Roman"/>
          <w:bCs/>
          <w:sz w:val="24"/>
          <w:szCs w:val="24"/>
        </w:rPr>
      </w:pPr>
    </w:p>
    <w:p w:rsidR="0034017A" w:rsidRDefault="0034017A" w:rsidP="0034017A">
      <w:pPr>
        <w:spacing w:after="0" w:line="240" w:lineRule="auto"/>
        <w:ind w:right="-1" w:firstLine="283"/>
        <w:rPr>
          <w:rFonts w:ascii="Times New Roman" w:hAnsi="Times New Roman"/>
          <w:bCs/>
          <w:sz w:val="24"/>
          <w:szCs w:val="24"/>
        </w:rPr>
      </w:pPr>
    </w:p>
    <w:p w:rsidR="0034017A" w:rsidRDefault="0034017A" w:rsidP="0034017A">
      <w:pPr>
        <w:spacing w:after="0" w:line="240" w:lineRule="auto"/>
        <w:ind w:right="-1" w:firstLine="283"/>
        <w:rPr>
          <w:rFonts w:ascii="Times New Roman" w:hAnsi="Times New Roman"/>
          <w:bCs/>
          <w:sz w:val="24"/>
          <w:szCs w:val="24"/>
        </w:rPr>
      </w:pPr>
    </w:p>
    <w:p w:rsidR="00DF4ED4" w:rsidRPr="004F5258" w:rsidRDefault="00DF4ED4" w:rsidP="00DF4ED4">
      <w:pPr>
        <w:spacing w:after="0" w:line="240" w:lineRule="auto"/>
        <w:ind w:right="-1" w:firstLine="283"/>
        <w:rPr>
          <w:rFonts w:ascii="Times New Roman" w:hAnsi="Times New Roman"/>
          <w:sz w:val="20"/>
          <w:szCs w:val="20"/>
        </w:rPr>
      </w:pPr>
      <w:r w:rsidRPr="004F5258">
        <w:rPr>
          <w:rFonts w:ascii="Times New Roman" w:hAnsi="Times New Roman"/>
          <w:sz w:val="20"/>
          <w:szCs w:val="20"/>
        </w:rPr>
        <w:t xml:space="preserve">Ф.И.О. </w:t>
      </w:r>
      <w:r w:rsidR="004F5258" w:rsidRPr="004F5258">
        <w:rPr>
          <w:rFonts w:ascii="Times New Roman" w:hAnsi="Times New Roman"/>
          <w:sz w:val="20"/>
          <w:szCs w:val="20"/>
        </w:rPr>
        <w:t xml:space="preserve">руководителя </w:t>
      </w:r>
      <w:proofErr w:type="gramStart"/>
      <w:r w:rsidR="004F5258" w:rsidRPr="004F5258">
        <w:rPr>
          <w:rFonts w:ascii="Times New Roman" w:hAnsi="Times New Roman"/>
          <w:sz w:val="20"/>
          <w:szCs w:val="20"/>
        </w:rPr>
        <w:t xml:space="preserve">физвоспитания </w:t>
      </w:r>
      <w:r w:rsidRPr="004F5258">
        <w:rPr>
          <w:rFonts w:ascii="Times New Roman" w:hAnsi="Times New Roman"/>
          <w:sz w:val="20"/>
          <w:szCs w:val="20"/>
        </w:rPr>
        <w:t xml:space="preserve"> (</w:t>
      </w:r>
      <w:proofErr w:type="gramEnd"/>
      <w:r w:rsidRPr="004F5258">
        <w:rPr>
          <w:rFonts w:ascii="Times New Roman" w:hAnsi="Times New Roman"/>
          <w:sz w:val="20"/>
          <w:szCs w:val="20"/>
        </w:rPr>
        <w:t xml:space="preserve">полностью) </w:t>
      </w:r>
      <w:r w:rsidR="004F5258">
        <w:rPr>
          <w:rFonts w:ascii="Times New Roman" w:hAnsi="Times New Roman"/>
          <w:sz w:val="20"/>
          <w:szCs w:val="20"/>
        </w:rPr>
        <w:t>______________________________________________</w:t>
      </w:r>
      <w:r w:rsidR="004F5258" w:rsidRPr="004F5258">
        <w:rPr>
          <w:rFonts w:ascii="Times New Roman" w:hAnsi="Times New Roman"/>
          <w:sz w:val="20"/>
          <w:szCs w:val="20"/>
        </w:rPr>
        <w:t xml:space="preserve"> </w:t>
      </w:r>
      <w:r w:rsidRPr="004F5258">
        <w:rPr>
          <w:rFonts w:ascii="Times New Roman" w:hAnsi="Times New Roman"/>
          <w:sz w:val="20"/>
          <w:szCs w:val="20"/>
        </w:rPr>
        <w:t>_________________________________</w:t>
      </w:r>
      <w:r w:rsidR="004F5258" w:rsidRPr="004F5258">
        <w:rPr>
          <w:rFonts w:ascii="Times New Roman" w:hAnsi="Times New Roman"/>
          <w:sz w:val="20"/>
          <w:szCs w:val="20"/>
        </w:rPr>
        <w:t>_______________________________________________</w:t>
      </w:r>
      <w:r w:rsidR="004F5258">
        <w:rPr>
          <w:rFonts w:ascii="Times New Roman" w:hAnsi="Times New Roman"/>
          <w:sz w:val="20"/>
          <w:szCs w:val="20"/>
        </w:rPr>
        <w:t>__________</w:t>
      </w:r>
      <w:r w:rsidR="004F5258" w:rsidRPr="004F5258">
        <w:rPr>
          <w:rFonts w:ascii="Times New Roman" w:hAnsi="Times New Roman"/>
          <w:sz w:val="20"/>
          <w:szCs w:val="20"/>
        </w:rPr>
        <w:t>___</w:t>
      </w:r>
    </w:p>
    <w:p w:rsidR="00DF4ED4" w:rsidRPr="004F5258" w:rsidRDefault="00DF4ED4" w:rsidP="00DF4ED4">
      <w:pPr>
        <w:spacing w:after="0" w:line="240" w:lineRule="auto"/>
        <w:ind w:right="-1" w:firstLine="283"/>
        <w:rPr>
          <w:rFonts w:ascii="Times New Roman" w:hAnsi="Times New Roman"/>
          <w:sz w:val="20"/>
          <w:szCs w:val="20"/>
        </w:rPr>
      </w:pPr>
    </w:p>
    <w:p w:rsidR="007C4F3A" w:rsidRDefault="00DF4ED4" w:rsidP="007C4F3A">
      <w:pPr>
        <w:spacing w:after="0" w:line="240" w:lineRule="auto"/>
        <w:ind w:right="-1" w:firstLine="283"/>
        <w:rPr>
          <w:rFonts w:ascii="Times New Roman" w:hAnsi="Times New Roman"/>
          <w:b/>
          <w:sz w:val="20"/>
          <w:szCs w:val="20"/>
        </w:rPr>
      </w:pPr>
      <w:r w:rsidRPr="004F5258">
        <w:rPr>
          <w:rFonts w:ascii="Times New Roman" w:hAnsi="Times New Roman"/>
          <w:sz w:val="20"/>
          <w:szCs w:val="20"/>
        </w:rPr>
        <w:t xml:space="preserve">Контактный </w:t>
      </w:r>
      <w:proofErr w:type="gramStart"/>
      <w:r w:rsidRPr="004F5258">
        <w:rPr>
          <w:rFonts w:ascii="Times New Roman" w:hAnsi="Times New Roman"/>
          <w:sz w:val="20"/>
          <w:szCs w:val="20"/>
        </w:rPr>
        <w:t>телефон.</w:t>
      </w:r>
      <w:r w:rsidRPr="004F5258">
        <w:rPr>
          <w:rFonts w:ascii="Times New Roman" w:hAnsi="Times New Roman"/>
          <w:sz w:val="20"/>
          <w:szCs w:val="20"/>
          <w:lang w:val="en-US"/>
        </w:rPr>
        <w:t>E</w:t>
      </w:r>
      <w:r w:rsidRPr="004F5258">
        <w:rPr>
          <w:rFonts w:ascii="Times New Roman" w:hAnsi="Times New Roman"/>
          <w:sz w:val="20"/>
          <w:szCs w:val="20"/>
        </w:rPr>
        <w:t>-</w:t>
      </w:r>
      <w:r w:rsidRPr="004F5258">
        <w:rPr>
          <w:rFonts w:ascii="Times New Roman" w:hAnsi="Times New Roman"/>
          <w:sz w:val="20"/>
          <w:szCs w:val="20"/>
          <w:lang w:val="en-US"/>
        </w:rPr>
        <w:t>mail</w:t>
      </w:r>
      <w:proofErr w:type="gramEnd"/>
      <w:r w:rsidRPr="004F5258">
        <w:rPr>
          <w:rFonts w:ascii="Times New Roman" w:hAnsi="Times New Roman"/>
          <w:sz w:val="20"/>
          <w:szCs w:val="20"/>
        </w:rPr>
        <w:t>:</w:t>
      </w:r>
      <w:r w:rsidRPr="004F5258">
        <w:rPr>
          <w:rFonts w:ascii="Times New Roman" w:hAnsi="Times New Roman"/>
          <w:b/>
          <w:sz w:val="20"/>
          <w:szCs w:val="20"/>
        </w:rPr>
        <w:t xml:space="preserve"> _____________________________________________</w:t>
      </w:r>
    </w:p>
    <w:sectPr w:rsidR="007C4F3A" w:rsidSect="009E49D6">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5DD"/>
    <w:multiLevelType w:val="hybridMultilevel"/>
    <w:tmpl w:val="55F4C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B7DCD"/>
    <w:multiLevelType w:val="hybridMultilevel"/>
    <w:tmpl w:val="D3F2AC3C"/>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C251DC1"/>
    <w:multiLevelType w:val="hybridMultilevel"/>
    <w:tmpl w:val="7B5CE5A8"/>
    <w:lvl w:ilvl="0" w:tplc="6562DC5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15:restartNumberingAfterBreak="0">
    <w:nsid w:val="0DD72C57"/>
    <w:multiLevelType w:val="hybridMultilevel"/>
    <w:tmpl w:val="8578E0FC"/>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A7E09"/>
    <w:multiLevelType w:val="hybridMultilevel"/>
    <w:tmpl w:val="8B08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925D8"/>
    <w:multiLevelType w:val="hybridMultilevel"/>
    <w:tmpl w:val="EF66AD08"/>
    <w:lvl w:ilvl="0" w:tplc="6562D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34BB7"/>
    <w:multiLevelType w:val="hybridMultilevel"/>
    <w:tmpl w:val="CF6881D6"/>
    <w:lvl w:ilvl="0" w:tplc="6562DC5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43B2897"/>
    <w:multiLevelType w:val="hybridMultilevel"/>
    <w:tmpl w:val="BF62B7C0"/>
    <w:lvl w:ilvl="0" w:tplc="6562DC5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7E82788"/>
    <w:multiLevelType w:val="hybridMultilevel"/>
    <w:tmpl w:val="8BA47F24"/>
    <w:lvl w:ilvl="0" w:tplc="589E3DAE">
      <w:start w:val="5"/>
      <w:numFmt w:val="upperRoman"/>
      <w:lvlText w:val="%1."/>
      <w:lvlJc w:val="left"/>
      <w:pPr>
        <w:ind w:left="398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6E0A9E"/>
    <w:multiLevelType w:val="hybridMultilevel"/>
    <w:tmpl w:val="C784CCA6"/>
    <w:lvl w:ilvl="0" w:tplc="89506AAC">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B34AF"/>
    <w:multiLevelType w:val="hybridMultilevel"/>
    <w:tmpl w:val="D2C6A634"/>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88177D"/>
    <w:multiLevelType w:val="hybridMultilevel"/>
    <w:tmpl w:val="9F90F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C33FC5"/>
    <w:multiLevelType w:val="hybridMultilevel"/>
    <w:tmpl w:val="3A40F414"/>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45CCD"/>
    <w:multiLevelType w:val="hybridMultilevel"/>
    <w:tmpl w:val="D366878A"/>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61578"/>
    <w:multiLevelType w:val="hybridMultilevel"/>
    <w:tmpl w:val="A5BE1D1C"/>
    <w:lvl w:ilvl="0" w:tplc="FAE81CC8">
      <w:start w:val="1"/>
      <w:numFmt w:val="upperRoman"/>
      <w:lvlText w:val="%1."/>
      <w:lvlJc w:val="righ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510D293C"/>
    <w:multiLevelType w:val="hybridMultilevel"/>
    <w:tmpl w:val="1AB015A6"/>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D4E07"/>
    <w:multiLevelType w:val="hybridMultilevel"/>
    <w:tmpl w:val="48C04886"/>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18" w15:restartNumberingAfterBreak="0">
    <w:nsid w:val="556F499F"/>
    <w:multiLevelType w:val="hybridMultilevel"/>
    <w:tmpl w:val="4A2AA88E"/>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9" w15:restartNumberingAfterBreak="0">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767337"/>
    <w:multiLevelType w:val="hybridMultilevel"/>
    <w:tmpl w:val="B87A971A"/>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0733B6"/>
    <w:multiLevelType w:val="hybridMultilevel"/>
    <w:tmpl w:val="26CA97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623503"/>
    <w:multiLevelType w:val="hybridMultilevel"/>
    <w:tmpl w:val="ED64B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F847CA"/>
    <w:multiLevelType w:val="hybridMultilevel"/>
    <w:tmpl w:val="0BD2B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A06A2F"/>
    <w:multiLevelType w:val="hybridMultilevel"/>
    <w:tmpl w:val="AEC2FDBA"/>
    <w:lvl w:ilvl="0" w:tplc="6562DC58">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25" w15:restartNumberingAfterBreak="0">
    <w:nsid w:val="78E6594A"/>
    <w:multiLevelType w:val="hybridMultilevel"/>
    <w:tmpl w:val="4372B8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CC7701"/>
    <w:multiLevelType w:val="hybridMultilevel"/>
    <w:tmpl w:val="7E5887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8"/>
  </w:num>
  <w:num w:numId="5">
    <w:abstractNumId w:val="6"/>
  </w:num>
  <w:num w:numId="6">
    <w:abstractNumId w:val="25"/>
  </w:num>
  <w:num w:numId="7">
    <w:abstractNumId w:val="0"/>
  </w:num>
  <w:num w:numId="8">
    <w:abstractNumId w:val="14"/>
  </w:num>
  <w:num w:numId="9">
    <w:abstractNumId w:val="7"/>
  </w:num>
  <w:num w:numId="10">
    <w:abstractNumId w:val="9"/>
  </w:num>
  <w:num w:numId="11">
    <w:abstractNumId w:val="5"/>
  </w:num>
  <w:num w:numId="12">
    <w:abstractNumId w:val="26"/>
  </w:num>
  <w:num w:numId="13">
    <w:abstractNumId w:val="22"/>
  </w:num>
  <w:num w:numId="14">
    <w:abstractNumId w:val="12"/>
  </w:num>
  <w:num w:numId="15">
    <w:abstractNumId w:val="21"/>
  </w:num>
  <w:num w:numId="16">
    <w:abstractNumId w:val="23"/>
  </w:num>
  <w:num w:numId="17">
    <w:abstractNumId w:val="17"/>
  </w:num>
  <w:num w:numId="18">
    <w:abstractNumId w:val="4"/>
  </w:num>
  <w:num w:numId="19">
    <w:abstractNumId w:val="16"/>
  </w:num>
  <w:num w:numId="20">
    <w:abstractNumId w:val="11"/>
  </w:num>
  <w:num w:numId="21">
    <w:abstractNumId w:val="20"/>
  </w:num>
  <w:num w:numId="22">
    <w:abstractNumId w:val="13"/>
  </w:num>
  <w:num w:numId="23">
    <w:abstractNumId w:val="10"/>
  </w:num>
  <w:num w:numId="24">
    <w:abstractNumId w:val="24"/>
  </w:num>
  <w:num w:numId="25">
    <w:abstractNumId w:val="19"/>
  </w:num>
  <w:num w:numId="26">
    <w:abstractNumId w:val="2"/>
  </w:num>
  <w:num w:numId="27">
    <w:abstractNumId w:val="1"/>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2"/>
  </w:compat>
  <w:rsids>
    <w:rsidRoot w:val="00162729"/>
    <w:rsid w:val="00000A90"/>
    <w:rsid w:val="00000E51"/>
    <w:rsid w:val="00003302"/>
    <w:rsid w:val="00004663"/>
    <w:rsid w:val="000137F8"/>
    <w:rsid w:val="00020668"/>
    <w:rsid w:val="00021D38"/>
    <w:rsid w:val="000315F0"/>
    <w:rsid w:val="00032FB1"/>
    <w:rsid w:val="00035B46"/>
    <w:rsid w:val="00035C1D"/>
    <w:rsid w:val="00035EB4"/>
    <w:rsid w:val="000516ED"/>
    <w:rsid w:val="00055AC2"/>
    <w:rsid w:val="00057A44"/>
    <w:rsid w:val="00060543"/>
    <w:rsid w:val="000631CE"/>
    <w:rsid w:val="000729FB"/>
    <w:rsid w:val="0008161D"/>
    <w:rsid w:val="00081F87"/>
    <w:rsid w:val="000824CE"/>
    <w:rsid w:val="00095EE7"/>
    <w:rsid w:val="000B0646"/>
    <w:rsid w:val="000B0D6F"/>
    <w:rsid w:val="000B2C6F"/>
    <w:rsid w:val="000B2F2B"/>
    <w:rsid w:val="000B383E"/>
    <w:rsid w:val="000C40E9"/>
    <w:rsid w:val="000C4903"/>
    <w:rsid w:val="000D548A"/>
    <w:rsid w:val="000D7B09"/>
    <w:rsid w:val="000E00E7"/>
    <w:rsid w:val="000E08AA"/>
    <w:rsid w:val="000E1BC8"/>
    <w:rsid w:val="000F0776"/>
    <w:rsid w:val="000F230A"/>
    <w:rsid w:val="00101D81"/>
    <w:rsid w:val="00102AAC"/>
    <w:rsid w:val="00106EFF"/>
    <w:rsid w:val="00106F98"/>
    <w:rsid w:val="00112406"/>
    <w:rsid w:val="00120971"/>
    <w:rsid w:val="0012334F"/>
    <w:rsid w:val="00123C43"/>
    <w:rsid w:val="00134621"/>
    <w:rsid w:val="00142BB8"/>
    <w:rsid w:val="00143E46"/>
    <w:rsid w:val="0014642E"/>
    <w:rsid w:val="00151F07"/>
    <w:rsid w:val="0015479C"/>
    <w:rsid w:val="0016094B"/>
    <w:rsid w:val="00162729"/>
    <w:rsid w:val="001658BF"/>
    <w:rsid w:val="00166C79"/>
    <w:rsid w:val="001708C9"/>
    <w:rsid w:val="0017302A"/>
    <w:rsid w:val="00174FF3"/>
    <w:rsid w:val="00176C4F"/>
    <w:rsid w:val="00176CAF"/>
    <w:rsid w:val="00176D22"/>
    <w:rsid w:val="00176E44"/>
    <w:rsid w:val="001839D0"/>
    <w:rsid w:val="001939D9"/>
    <w:rsid w:val="00193D1F"/>
    <w:rsid w:val="001A07DB"/>
    <w:rsid w:val="001B7D93"/>
    <w:rsid w:val="001C1717"/>
    <w:rsid w:val="001C2717"/>
    <w:rsid w:val="001D17F4"/>
    <w:rsid w:val="001D2A47"/>
    <w:rsid w:val="001E0D36"/>
    <w:rsid w:val="001E1AAA"/>
    <w:rsid w:val="001E1E65"/>
    <w:rsid w:val="001E222C"/>
    <w:rsid w:val="001E3112"/>
    <w:rsid w:val="001E7067"/>
    <w:rsid w:val="001F188E"/>
    <w:rsid w:val="001F4BCD"/>
    <w:rsid w:val="001F5A47"/>
    <w:rsid w:val="001F6ADC"/>
    <w:rsid w:val="00211842"/>
    <w:rsid w:val="0021342C"/>
    <w:rsid w:val="00216871"/>
    <w:rsid w:val="00230FDD"/>
    <w:rsid w:val="00234530"/>
    <w:rsid w:val="00237141"/>
    <w:rsid w:val="00250341"/>
    <w:rsid w:val="00250AB7"/>
    <w:rsid w:val="0025249D"/>
    <w:rsid w:val="00252A25"/>
    <w:rsid w:val="00255D0E"/>
    <w:rsid w:val="0025740C"/>
    <w:rsid w:val="00265EB7"/>
    <w:rsid w:val="0027360C"/>
    <w:rsid w:val="00274E87"/>
    <w:rsid w:val="002865A5"/>
    <w:rsid w:val="00292C45"/>
    <w:rsid w:val="00292C76"/>
    <w:rsid w:val="00296A48"/>
    <w:rsid w:val="0029782C"/>
    <w:rsid w:val="002A536B"/>
    <w:rsid w:val="002B00E7"/>
    <w:rsid w:val="002B127B"/>
    <w:rsid w:val="002C0603"/>
    <w:rsid w:val="002C2F08"/>
    <w:rsid w:val="002C40A7"/>
    <w:rsid w:val="002D04A4"/>
    <w:rsid w:val="002D4D70"/>
    <w:rsid w:val="002E0F94"/>
    <w:rsid w:val="002E17FE"/>
    <w:rsid w:val="002E41A2"/>
    <w:rsid w:val="002E456D"/>
    <w:rsid w:val="002F51F6"/>
    <w:rsid w:val="00311710"/>
    <w:rsid w:val="00314F60"/>
    <w:rsid w:val="0032029D"/>
    <w:rsid w:val="00320EC2"/>
    <w:rsid w:val="0032507A"/>
    <w:rsid w:val="003266B4"/>
    <w:rsid w:val="0034017A"/>
    <w:rsid w:val="00344DD8"/>
    <w:rsid w:val="00346478"/>
    <w:rsid w:val="00346EEC"/>
    <w:rsid w:val="0035068C"/>
    <w:rsid w:val="00356313"/>
    <w:rsid w:val="00364710"/>
    <w:rsid w:val="003677F1"/>
    <w:rsid w:val="00371400"/>
    <w:rsid w:val="00374F27"/>
    <w:rsid w:val="00377A58"/>
    <w:rsid w:val="00384071"/>
    <w:rsid w:val="003848CE"/>
    <w:rsid w:val="003908B3"/>
    <w:rsid w:val="003932AC"/>
    <w:rsid w:val="00393C11"/>
    <w:rsid w:val="00396E84"/>
    <w:rsid w:val="003973D0"/>
    <w:rsid w:val="003A28C1"/>
    <w:rsid w:val="003A2AB6"/>
    <w:rsid w:val="003A2B73"/>
    <w:rsid w:val="003A6D27"/>
    <w:rsid w:val="003B1E99"/>
    <w:rsid w:val="003C01FE"/>
    <w:rsid w:val="003D12C6"/>
    <w:rsid w:val="003D5E9A"/>
    <w:rsid w:val="003E3FCE"/>
    <w:rsid w:val="003F0FFD"/>
    <w:rsid w:val="003F2917"/>
    <w:rsid w:val="003F3E5D"/>
    <w:rsid w:val="003F570E"/>
    <w:rsid w:val="003F586A"/>
    <w:rsid w:val="004021EC"/>
    <w:rsid w:val="004109A7"/>
    <w:rsid w:val="00411261"/>
    <w:rsid w:val="00417D83"/>
    <w:rsid w:val="00420F33"/>
    <w:rsid w:val="004258FF"/>
    <w:rsid w:val="00425B80"/>
    <w:rsid w:val="00440A8F"/>
    <w:rsid w:val="00446E6B"/>
    <w:rsid w:val="00447094"/>
    <w:rsid w:val="0044790C"/>
    <w:rsid w:val="00454895"/>
    <w:rsid w:val="00467FC7"/>
    <w:rsid w:val="00477CA8"/>
    <w:rsid w:val="00483C3F"/>
    <w:rsid w:val="00487D3A"/>
    <w:rsid w:val="004925C7"/>
    <w:rsid w:val="00493B4E"/>
    <w:rsid w:val="004943AA"/>
    <w:rsid w:val="00496559"/>
    <w:rsid w:val="004A2A3D"/>
    <w:rsid w:val="004B2587"/>
    <w:rsid w:val="004C2415"/>
    <w:rsid w:val="004D3F3A"/>
    <w:rsid w:val="004E34B9"/>
    <w:rsid w:val="004E381F"/>
    <w:rsid w:val="004F319D"/>
    <w:rsid w:val="004F5258"/>
    <w:rsid w:val="005038A8"/>
    <w:rsid w:val="00512D43"/>
    <w:rsid w:val="00523BDF"/>
    <w:rsid w:val="0052797F"/>
    <w:rsid w:val="00547397"/>
    <w:rsid w:val="00556662"/>
    <w:rsid w:val="005616D4"/>
    <w:rsid w:val="00563191"/>
    <w:rsid w:val="005743C3"/>
    <w:rsid w:val="005A16A7"/>
    <w:rsid w:val="005A37A6"/>
    <w:rsid w:val="005A4657"/>
    <w:rsid w:val="005A66E1"/>
    <w:rsid w:val="005B0BD7"/>
    <w:rsid w:val="005B3268"/>
    <w:rsid w:val="005B7D78"/>
    <w:rsid w:val="005C1C92"/>
    <w:rsid w:val="005C3CCD"/>
    <w:rsid w:val="005C7E98"/>
    <w:rsid w:val="005D0AFD"/>
    <w:rsid w:val="005D3AED"/>
    <w:rsid w:val="005D6F71"/>
    <w:rsid w:val="005E006B"/>
    <w:rsid w:val="005E1B83"/>
    <w:rsid w:val="005E2757"/>
    <w:rsid w:val="005E6846"/>
    <w:rsid w:val="005F11DE"/>
    <w:rsid w:val="005F18A7"/>
    <w:rsid w:val="005F246D"/>
    <w:rsid w:val="00603FD6"/>
    <w:rsid w:val="00603FE1"/>
    <w:rsid w:val="006050E2"/>
    <w:rsid w:val="00605ECB"/>
    <w:rsid w:val="00612B28"/>
    <w:rsid w:val="00615EFB"/>
    <w:rsid w:val="00616C04"/>
    <w:rsid w:val="00622F97"/>
    <w:rsid w:val="00641D39"/>
    <w:rsid w:val="006426C1"/>
    <w:rsid w:val="0065032F"/>
    <w:rsid w:val="00650647"/>
    <w:rsid w:val="00655039"/>
    <w:rsid w:val="00665EA9"/>
    <w:rsid w:val="00666F91"/>
    <w:rsid w:val="00675AD3"/>
    <w:rsid w:val="0068022F"/>
    <w:rsid w:val="00680BEE"/>
    <w:rsid w:val="0068266A"/>
    <w:rsid w:val="00687E84"/>
    <w:rsid w:val="00691904"/>
    <w:rsid w:val="00696485"/>
    <w:rsid w:val="006A1382"/>
    <w:rsid w:val="006A3E55"/>
    <w:rsid w:val="006A7290"/>
    <w:rsid w:val="006B07D0"/>
    <w:rsid w:val="006B3D34"/>
    <w:rsid w:val="006C1397"/>
    <w:rsid w:val="006C40A8"/>
    <w:rsid w:val="006C5E31"/>
    <w:rsid w:val="006D00DD"/>
    <w:rsid w:val="006D1B10"/>
    <w:rsid w:val="006D5F60"/>
    <w:rsid w:val="007026D9"/>
    <w:rsid w:val="007039E8"/>
    <w:rsid w:val="00704CD0"/>
    <w:rsid w:val="007123C1"/>
    <w:rsid w:val="0071321F"/>
    <w:rsid w:val="00713D83"/>
    <w:rsid w:val="007248B7"/>
    <w:rsid w:val="007256B9"/>
    <w:rsid w:val="00737091"/>
    <w:rsid w:val="007401BE"/>
    <w:rsid w:val="00740EC4"/>
    <w:rsid w:val="0075059F"/>
    <w:rsid w:val="00754805"/>
    <w:rsid w:val="00770F75"/>
    <w:rsid w:val="00771236"/>
    <w:rsid w:val="0077233F"/>
    <w:rsid w:val="00775EDC"/>
    <w:rsid w:val="007760A6"/>
    <w:rsid w:val="00780CD6"/>
    <w:rsid w:val="007A1168"/>
    <w:rsid w:val="007A3BF6"/>
    <w:rsid w:val="007A5FC1"/>
    <w:rsid w:val="007A6F5D"/>
    <w:rsid w:val="007B6198"/>
    <w:rsid w:val="007C4F3A"/>
    <w:rsid w:val="007C6330"/>
    <w:rsid w:val="007D0169"/>
    <w:rsid w:val="007D5153"/>
    <w:rsid w:val="007D5E6F"/>
    <w:rsid w:val="007E09AC"/>
    <w:rsid w:val="007E163E"/>
    <w:rsid w:val="007E3D1E"/>
    <w:rsid w:val="007E6D9C"/>
    <w:rsid w:val="007F44F7"/>
    <w:rsid w:val="007F6E6E"/>
    <w:rsid w:val="00806A44"/>
    <w:rsid w:val="0081580C"/>
    <w:rsid w:val="0082512B"/>
    <w:rsid w:val="00827138"/>
    <w:rsid w:val="00833A46"/>
    <w:rsid w:val="00836461"/>
    <w:rsid w:val="00837C84"/>
    <w:rsid w:val="00843EA5"/>
    <w:rsid w:val="00845D9A"/>
    <w:rsid w:val="00847C6B"/>
    <w:rsid w:val="0085007C"/>
    <w:rsid w:val="00850E89"/>
    <w:rsid w:val="0086352F"/>
    <w:rsid w:val="00873D80"/>
    <w:rsid w:val="008757DE"/>
    <w:rsid w:val="00876929"/>
    <w:rsid w:val="0088333C"/>
    <w:rsid w:val="008A577B"/>
    <w:rsid w:val="008C252B"/>
    <w:rsid w:val="008C4105"/>
    <w:rsid w:val="008C79D1"/>
    <w:rsid w:val="008D2834"/>
    <w:rsid w:val="008D4A40"/>
    <w:rsid w:val="008D5FF4"/>
    <w:rsid w:val="008E124F"/>
    <w:rsid w:val="008E3108"/>
    <w:rsid w:val="008E3FD9"/>
    <w:rsid w:val="008E48A4"/>
    <w:rsid w:val="008F2B3E"/>
    <w:rsid w:val="008F50BB"/>
    <w:rsid w:val="009006F7"/>
    <w:rsid w:val="00902479"/>
    <w:rsid w:val="00903C7A"/>
    <w:rsid w:val="00913EEB"/>
    <w:rsid w:val="00917D92"/>
    <w:rsid w:val="009371D1"/>
    <w:rsid w:val="0093729D"/>
    <w:rsid w:val="00942D65"/>
    <w:rsid w:val="0094571C"/>
    <w:rsid w:val="00946D40"/>
    <w:rsid w:val="009700F8"/>
    <w:rsid w:val="009712DE"/>
    <w:rsid w:val="00974788"/>
    <w:rsid w:val="009843BD"/>
    <w:rsid w:val="009848B5"/>
    <w:rsid w:val="0099048B"/>
    <w:rsid w:val="00994908"/>
    <w:rsid w:val="00996510"/>
    <w:rsid w:val="009A373E"/>
    <w:rsid w:val="009A4AB1"/>
    <w:rsid w:val="009B037D"/>
    <w:rsid w:val="009C0AD8"/>
    <w:rsid w:val="009C1268"/>
    <w:rsid w:val="009C2F27"/>
    <w:rsid w:val="009D1DAA"/>
    <w:rsid w:val="009D5683"/>
    <w:rsid w:val="009D6272"/>
    <w:rsid w:val="009E05BD"/>
    <w:rsid w:val="009E49D6"/>
    <w:rsid w:val="009F0368"/>
    <w:rsid w:val="009F1C63"/>
    <w:rsid w:val="009F370F"/>
    <w:rsid w:val="00A007B8"/>
    <w:rsid w:val="00A02014"/>
    <w:rsid w:val="00A02A75"/>
    <w:rsid w:val="00A06247"/>
    <w:rsid w:val="00A07FEC"/>
    <w:rsid w:val="00A209D4"/>
    <w:rsid w:val="00A252C7"/>
    <w:rsid w:val="00A33610"/>
    <w:rsid w:val="00A34D6E"/>
    <w:rsid w:val="00A439EB"/>
    <w:rsid w:val="00A47D0F"/>
    <w:rsid w:val="00A70E70"/>
    <w:rsid w:val="00A73DF3"/>
    <w:rsid w:val="00A85944"/>
    <w:rsid w:val="00A86AFA"/>
    <w:rsid w:val="00A86C67"/>
    <w:rsid w:val="00A92B66"/>
    <w:rsid w:val="00A94E0A"/>
    <w:rsid w:val="00A9709C"/>
    <w:rsid w:val="00AA3045"/>
    <w:rsid w:val="00AA524A"/>
    <w:rsid w:val="00AB05C7"/>
    <w:rsid w:val="00AB588D"/>
    <w:rsid w:val="00AB5BE2"/>
    <w:rsid w:val="00AB5FE0"/>
    <w:rsid w:val="00AC5E43"/>
    <w:rsid w:val="00AC753A"/>
    <w:rsid w:val="00AE6CF1"/>
    <w:rsid w:val="00AF0B54"/>
    <w:rsid w:val="00AF6F14"/>
    <w:rsid w:val="00AF7AD7"/>
    <w:rsid w:val="00B051EC"/>
    <w:rsid w:val="00B13B5D"/>
    <w:rsid w:val="00B20961"/>
    <w:rsid w:val="00B32242"/>
    <w:rsid w:val="00B35918"/>
    <w:rsid w:val="00B56C65"/>
    <w:rsid w:val="00B639AB"/>
    <w:rsid w:val="00B63DE4"/>
    <w:rsid w:val="00B67807"/>
    <w:rsid w:val="00B74BC3"/>
    <w:rsid w:val="00B773F9"/>
    <w:rsid w:val="00B85617"/>
    <w:rsid w:val="00B87627"/>
    <w:rsid w:val="00B95D43"/>
    <w:rsid w:val="00B97426"/>
    <w:rsid w:val="00B9758D"/>
    <w:rsid w:val="00BB7D4F"/>
    <w:rsid w:val="00BD280C"/>
    <w:rsid w:val="00BD693A"/>
    <w:rsid w:val="00BE305E"/>
    <w:rsid w:val="00BE60EF"/>
    <w:rsid w:val="00C1008E"/>
    <w:rsid w:val="00C14A31"/>
    <w:rsid w:val="00C16722"/>
    <w:rsid w:val="00C27B44"/>
    <w:rsid w:val="00C3256A"/>
    <w:rsid w:val="00C32B2B"/>
    <w:rsid w:val="00C32BA2"/>
    <w:rsid w:val="00C37E9F"/>
    <w:rsid w:val="00C400A4"/>
    <w:rsid w:val="00C410F6"/>
    <w:rsid w:val="00C41CF1"/>
    <w:rsid w:val="00C44FD5"/>
    <w:rsid w:val="00C45BFD"/>
    <w:rsid w:val="00C54314"/>
    <w:rsid w:val="00C547BB"/>
    <w:rsid w:val="00C55FE5"/>
    <w:rsid w:val="00C5696E"/>
    <w:rsid w:val="00C57919"/>
    <w:rsid w:val="00C77C0F"/>
    <w:rsid w:val="00C825E2"/>
    <w:rsid w:val="00C871E7"/>
    <w:rsid w:val="00CA0ACD"/>
    <w:rsid w:val="00CA0E67"/>
    <w:rsid w:val="00CA261C"/>
    <w:rsid w:val="00CA4A32"/>
    <w:rsid w:val="00CB5688"/>
    <w:rsid w:val="00CC3DE7"/>
    <w:rsid w:val="00CC5ED3"/>
    <w:rsid w:val="00CD2FA9"/>
    <w:rsid w:val="00CD4A31"/>
    <w:rsid w:val="00CE514F"/>
    <w:rsid w:val="00CE5625"/>
    <w:rsid w:val="00CE6756"/>
    <w:rsid w:val="00CE686F"/>
    <w:rsid w:val="00CE7052"/>
    <w:rsid w:val="00CF1036"/>
    <w:rsid w:val="00CF4182"/>
    <w:rsid w:val="00D00E4D"/>
    <w:rsid w:val="00D1177C"/>
    <w:rsid w:val="00D11C3F"/>
    <w:rsid w:val="00D2087F"/>
    <w:rsid w:val="00D3385E"/>
    <w:rsid w:val="00D35800"/>
    <w:rsid w:val="00D41677"/>
    <w:rsid w:val="00D427E3"/>
    <w:rsid w:val="00D45837"/>
    <w:rsid w:val="00D502CD"/>
    <w:rsid w:val="00D51B92"/>
    <w:rsid w:val="00D54E74"/>
    <w:rsid w:val="00D602FD"/>
    <w:rsid w:val="00D73503"/>
    <w:rsid w:val="00D74EB8"/>
    <w:rsid w:val="00D7571C"/>
    <w:rsid w:val="00D82158"/>
    <w:rsid w:val="00DA397B"/>
    <w:rsid w:val="00DA7B61"/>
    <w:rsid w:val="00DB27C9"/>
    <w:rsid w:val="00DB5C94"/>
    <w:rsid w:val="00DC2479"/>
    <w:rsid w:val="00DD227E"/>
    <w:rsid w:val="00DD416F"/>
    <w:rsid w:val="00DD526B"/>
    <w:rsid w:val="00DE2B71"/>
    <w:rsid w:val="00DF0224"/>
    <w:rsid w:val="00DF0D5A"/>
    <w:rsid w:val="00DF4ED4"/>
    <w:rsid w:val="00DF66DE"/>
    <w:rsid w:val="00E05AAD"/>
    <w:rsid w:val="00E060AE"/>
    <w:rsid w:val="00E1053C"/>
    <w:rsid w:val="00E1162E"/>
    <w:rsid w:val="00E3510E"/>
    <w:rsid w:val="00E42D74"/>
    <w:rsid w:val="00E5655E"/>
    <w:rsid w:val="00E572A0"/>
    <w:rsid w:val="00E6322E"/>
    <w:rsid w:val="00E6363B"/>
    <w:rsid w:val="00E72B65"/>
    <w:rsid w:val="00E739DC"/>
    <w:rsid w:val="00E747C5"/>
    <w:rsid w:val="00E8194C"/>
    <w:rsid w:val="00E82E4B"/>
    <w:rsid w:val="00E845C1"/>
    <w:rsid w:val="00E87DF4"/>
    <w:rsid w:val="00E92147"/>
    <w:rsid w:val="00E9520D"/>
    <w:rsid w:val="00E96C16"/>
    <w:rsid w:val="00EA231A"/>
    <w:rsid w:val="00EA75D1"/>
    <w:rsid w:val="00EB5445"/>
    <w:rsid w:val="00ED277B"/>
    <w:rsid w:val="00EE1A26"/>
    <w:rsid w:val="00EE38E6"/>
    <w:rsid w:val="00EE3B17"/>
    <w:rsid w:val="00EE3E54"/>
    <w:rsid w:val="00EE68E8"/>
    <w:rsid w:val="00EF2296"/>
    <w:rsid w:val="00EF5206"/>
    <w:rsid w:val="00EF6510"/>
    <w:rsid w:val="00EF7A14"/>
    <w:rsid w:val="00F008C1"/>
    <w:rsid w:val="00F00EE4"/>
    <w:rsid w:val="00F11619"/>
    <w:rsid w:val="00F11B30"/>
    <w:rsid w:val="00F12C10"/>
    <w:rsid w:val="00F130C6"/>
    <w:rsid w:val="00F154A4"/>
    <w:rsid w:val="00F17DE7"/>
    <w:rsid w:val="00F20108"/>
    <w:rsid w:val="00F27154"/>
    <w:rsid w:val="00F32B3A"/>
    <w:rsid w:val="00F372FE"/>
    <w:rsid w:val="00F37A7C"/>
    <w:rsid w:val="00F37EB0"/>
    <w:rsid w:val="00F42606"/>
    <w:rsid w:val="00F45830"/>
    <w:rsid w:val="00F51E5C"/>
    <w:rsid w:val="00F543CD"/>
    <w:rsid w:val="00F544C6"/>
    <w:rsid w:val="00F5621F"/>
    <w:rsid w:val="00F62BCD"/>
    <w:rsid w:val="00F62C8A"/>
    <w:rsid w:val="00F8021B"/>
    <w:rsid w:val="00F82223"/>
    <w:rsid w:val="00F8587E"/>
    <w:rsid w:val="00F8717E"/>
    <w:rsid w:val="00F97103"/>
    <w:rsid w:val="00FA63F4"/>
    <w:rsid w:val="00FB1365"/>
    <w:rsid w:val="00FB2300"/>
    <w:rsid w:val="00FB5495"/>
    <w:rsid w:val="00FE3247"/>
    <w:rsid w:val="00FE681B"/>
    <w:rsid w:val="00FF6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31E054"/>
  <w15:docId w15:val="{85B4DFAC-BA3D-48AA-BCD0-72CD4F49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729"/>
    <w:pPr>
      <w:spacing w:after="200" w:line="276" w:lineRule="auto"/>
    </w:pPr>
    <w:rPr>
      <w:rFonts w:ascii="Calibri" w:hAnsi="Calibri"/>
      <w:sz w:val="22"/>
      <w:szCs w:val="22"/>
    </w:rPr>
  </w:style>
  <w:style w:type="paragraph" w:styleId="2">
    <w:name w:val="heading 2"/>
    <w:basedOn w:val="a"/>
    <w:link w:val="20"/>
    <w:uiPriority w:val="9"/>
    <w:qFormat/>
    <w:rsid w:val="0008161D"/>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2729"/>
    <w:rPr>
      <w:rFonts w:ascii="Times New Roman" w:hAnsi="Times New Roman" w:cs="Times New Roman" w:hint="default"/>
      <w:color w:val="0000FF"/>
      <w:u w:val="single"/>
    </w:rPr>
  </w:style>
  <w:style w:type="paragraph" w:customStyle="1" w:styleId="1">
    <w:name w:val="Абзац списка1"/>
    <w:basedOn w:val="a"/>
    <w:rsid w:val="00162729"/>
    <w:pPr>
      <w:ind w:left="720"/>
    </w:pPr>
  </w:style>
  <w:style w:type="paragraph" w:customStyle="1" w:styleId="10">
    <w:name w:val="Без интервала1"/>
    <w:link w:val="NoSpacingChar"/>
    <w:rsid w:val="00AC753A"/>
    <w:rPr>
      <w:rFonts w:ascii="Calibri" w:eastAsia="Calibri" w:hAnsi="Calibri"/>
      <w:sz w:val="22"/>
      <w:szCs w:val="22"/>
    </w:rPr>
  </w:style>
  <w:style w:type="character" w:customStyle="1" w:styleId="NoSpacingChar">
    <w:name w:val="No Spacing Char"/>
    <w:link w:val="10"/>
    <w:locked/>
    <w:rsid w:val="00AC753A"/>
    <w:rPr>
      <w:rFonts w:ascii="Calibri" w:eastAsia="Calibri" w:hAnsi="Calibri"/>
      <w:sz w:val="22"/>
      <w:szCs w:val="22"/>
    </w:rPr>
  </w:style>
  <w:style w:type="paragraph" w:styleId="a4">
    <w:name w:val="List Paragraph"/>
    <w:basedOn w:val="a"/>
    <w:uiPriority w:val="34"/>
    <w:qFormat/>
    <w:rsid w:val="00AC753A"/>
    <w:pPr>
      <w:ind w:left="720"/>
      <w:contextualSpacing/>
    </w:pPr>
  </w:style>
  <w:style w:type="paragraph" w:styleId="a5">
    <w:name w:val="header"/>
    <w:basedOn w:val="a"/>
    <w:link w:val="a6"/>
    <w:uiPriority w:val="99"/>
    <w:unhideWhenUsed/>
    <w:rsid w:val="00615EFB"/>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basedOn w:val="a0"/>
    <w:link w:val="a5"/>
    <w:uiPriority w:val="99"/>
    <w:rsid w:val="00615EFB"/>
    <w:rPr>
      <w:rFonts w:ascii="Calibri" w:eastAsia="Calibri" w:hAnsi="Calibri"/>
    </w:rPr>
  </w:style>
  <w:style w:type="paragraph" w:styleId="a7">
    <w:name w:val="No Spacing"/>
    <w:link w:val="a8"/>
    <w:uiPriority w:val="99"/>
    <w:qFormat/>
    <w:rsid w:val="00615EFB"/>
    <w:rPr>
      <w:rFonts w:ascii="Calibri" w:hAnsi="Calibri"/>
      <w:sz w:val="22"/>
      <w:szCs w:val="22"/>
    </w:rPr>
  </w:style>
  <w:style w:type="character" w:customStyle="1" w:styleId="a8">
    <w:name w:val="Без интервала Знак"/>
    <w:link w:val="a7"/>
    <w:uiPriority w:val="99"/>
    <w:rsid w:val="00615EFB"/>
    <w:rPr>
      <w:rFonts w:ascii="Calibri" w:hAnsi="Calibri"/>
      <w:sz w:val="22"/>
      <w:szCs w:val="22"/>
    </w:rPr>
  </w:style>
  <w:style w:type="paragraph" w:customStyle="1" w:styleId="11">
    <w:name w:val="Обычный1"/>
    <w:uiPriority w:val="99"/>
    <w:rsid w:val="00615EFB"/>
    <w:pPr>
      <w:widowControl w:val="0"/>
      <w:ind w:firstLine="300"/>
      <w:jc w:val="both"/>
    </w:pPr>
  </w:style>
  <w:style w:type="character" w:customStyle="1" w:styleId="FontStyle23">
    <w:name w:val="Font Style23"/>
    <w:uiPriority w:val="99"/>
    <w:rsid w:val="00615EFB"/>
    <w:rPr>
      <w:rFonts w:ascii="Times New Roman" w:hAnsi="Times New Roman" w:cs="Times New Roman"/>
      <w:sz w:val="36"/>
      <w:szCs w:val="36"/>
    </w:rPr>
  </w:style>
  <w:style w:type="paragraph" w:customStyle="1" w:styleId="Style19">
    <w:name w:val="Style19"/>
    <w:basedOn w:val="a"/>
    <w:uiPriority w:val="99"/>
    <w:rsid w:val="00EF2296"/>
    <w:pPr>
      <w:widowControl w:val="0"/>
      <w:autoSpaceDE w:val="0"/>
      <w:autoSpaceDN w:val="0"/>
      <w:adjustRightInd w:val="0"/>
      <w:spacing w:after="0" w:line="419" w:lineRule="exact"/>
      <w:ind w:firstLine="720"/>
      <w:jc w:val="both"/>
    </w:pPr>
    <w:rPr>
      <w:rFonts w:ascii="Times New Roman" w:hAnsi="Times New Roman"/>
      <w:sz w:val="24"/>
      <w:szCs w:val="24"/>
    </w:rPr>
  </w:style>
  <w:style w:type="paragraph" w:styleId="a9">
    <w:name w:val="Body Text"/>
    <w:basedOn w:val="a"/>
    <w:link w:val="aa"/>
    <w:rsid w:val="000E08AA"/>
    <w:pPr>
      <w:spacing w:after="0" w:line="240" w:lineRule="auto"/>
    </w:pPr>
    <w:rPr>
      <w:rFonts w:ascii="Times New Roman" w:hAnsi="Times New Roman"/>
      <w:sz w:val="28"/>
      <w:szCs w:val="24"/>
    </w:rPr>
  </w:style>
  <w:style w:type="character" w:customStyle="1" w:styleId="aa">
    <w:name w:val="Основной текст Знак"/>
    <w:basedOn w:val="a0"/>
    <w:link w:val="a9"/>
    <w:rsid w:val="000E08AA"/>
    <w:rPr>
      <w:sz w:val="28"/>
      <w:szCs w:val="24"/>
    </w:rPr>
  </w:style>
  <w:style w:type="character" w:styleId="ab">
    <w:name w:val="Emphasis"/>
    <w:basedOn w:val="a0"/>
    <w:uiPriority w:val="99"/>
    <w:qFormat/>
    <w:rsid w:val="00F45830"/>
    <w:rPr>
      <w:rFonts w:cs="Times New Roman"/>
      <w:i/>
    </w:rPr>
  </w:style>
  <w:style w:type="paragraph" w:styleId="ac">
    <w:name w:val="Normal (Web)"/>
    <w:basedOn w:val="a"/>
    <w:uiPriority w:val="99"/>
    <w:rsid w:val="00F45830"/>
    <w:pPr>
      <w:spacing w:before="100" w:beforeAutospacing="1" w:after="100" w:afterAutospacing="1" w:line="240" w:lineRule="auto"/>
    </w:pPr>
    <w:rPr>
      <w:rFonts w:ascii="Times New Roman" w:hAnsi="Times New Roman"/>
      <w:sz w:val="24"/>
      <w:szCs w:val="24"/>
    </w:rPr>
  </w:style>
  <w:style w:type="paragraph" w:styleId="ad">
    <w:name w:val="Balloon Text"/>
    <w:basedOn w:val="a"/>
    <w:link w:val="ae"/>
    <w:rsid w:val="00F543CD"/>
    <w:pPr>
      <w:spacing w:after="0" w:line="240" w:lineRule="auto"/>
    </w:pPr>
    <w:rPr>
      <w:rFonts w:ascii="Tahoma" w:hAnsi="Tahoma" w:cs="Tahoma"/>
      <w:sz w:val="16"/>
      <w:szCs w:val="16"/>
    </w:rPr>
  </w:style>
  <w:style w:type="character" w:customStyle="1" w:styleId="ae">
    <w:name w:val="Текст выноски Знак"/>
    <w:basedOn w:val="a0"/>
    <w:link w:val="ad"/>
    <w:rsid w:val="00F543CD"/>
    <w:rPr>
      <w:rFonts w:ascii="Tahoma" w:hAnsi="Tahoma" w:cs="Tahoma"/>
      <w:sz w:val="16"/>
      <w:szCs w:val="16"/>
    </w:rPr>
  </w:style>
  <w:style w:type="character" w:styleId="af">
    <w:name w:val="FollowedHyperlink"/>
    <w:basedOn w:val="a0"/>
    <w:rsid w:val="009D1DAA"/>
    <w:rPr>
      <w:color w:val="800080" w:themeColor="followedHyperlink"/>
      <w:u w:val="single"/>
    </w:rPr>
  </w:style>
  <w:style w:type="paragraph" w:styleId="af0">
    <w:name w:val="Title"/>
    <w:basedOn w:val="a"/>
    <w:link w:val="af1"/>
    <w:qFormat/>
    <w:rsid w:val="004D3F3A"/>
    <w:pPr>
      <w:spacing w:after="0" w:line="240" w:lineRule="auto"/>
      <w:jc w:val="center"/>
    </w:pPr>
    <w:rPr>
      <w:rFonts w:ascii="Times New Roman" w:hAnsi="Times New Roman"/>
      <w:sz w:val="28"/>
      <w:szCs w:val="20"/>
    </w:rPr>
  </w:style>
  <w:style w:type="character" w:customStyle="1" w:styleId="af1">
    <w:name w:val="Заголовок Знак"/>
    <w:basedOn w:val="a0"/>
    <w:link w:val="af0"/>
    <w:rsid w:val="004D3F3A"/>
    <w:rPr>
      <w:sz w:val="28"/>
    </w:rPr>
  </w:style>
  <w:style w:type="character" w:customStyle="1" w:styleId="20">
    <w:name w:val="Заголовок 2 Знак"/>
    <w:basedOn w:val="a0"/>
    <w:link w:val="2"/>
    <w:uiPriority w:val="9"/>
    <w:rsid w:val="0008161D"/>
    <w:rPr>
      <w:b/>
      <w:bCs/>
      <w:sz w:val="36"/>
      <w:szCs w:val="36"/>
    </w:rPr>
  </w:style>
  <w:style w:type="paragraph" w:customStyle="1" w:styleId="af2">
    <w:basedOn w:val="a"/>
    <w:next w:val="af0"/>
    <w:link w:val="af3"/>
    <w:qFormat/>
    <w:rsid w:val="00A73DF3"/>
    <w:pPr>
      <w:spacing w:after="0" w:line="240" w:lineRule="auto"/>
      <w:jc w:val="center"/>
    </w:pPr>
    <w:rPr>
      <w:rFonts w:ascii="Times New Roman" w:hAnsi="Times New Roman"/>
      <w:sz w:val="28"/>
      <w:szCs w:val="20"/>
    </w:rPr>
  </w:style>
  <w:style w:type="character" w:customStyle="1" w:styleId="af3">
    <w:name w:val="Название Знак"/>
    <w:link w:val="af2"/>
    <w:rsid w:val="00A73DF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1358">
      <w:bodyDiv w:val="1"/>
      <w:marLeft w:val="0"/>
      <w:marRight w:val="0"/>
      <w:marTop w:val="0"/>
      <w:marBottom w:val="0"/>
      <w:divBdr>
        <w:top w:val="none" w:sz="0" w:space="0" w:color="auto"/>
        <w:left w:val="none" w:sz="0" w:space="0" w:color="auto"/>
        <w:bottom w:val="none" w:sz="0" w:space="0" w:color="auto"/>
        <w:right w:val="none" w:sz="0" w:space="0" w:color="auto"/>
      </w:divBdr>
    </w:div>
    <w:div w:id="342323141">
      <w:bodyDiv w:val="1"/>
      <w:marLeft w:val="0"/>
      <w:marRight w:val="0"/>
      <w:marTop w:val="0"/>
      <w:marBottom w:val="0"/>
      <w:divBdr>
        <w:top w:val="none" w:sz="0" w:space="0" w:color="auto"/>
        <w:left w:val="none" w:sz="0" w:space="0" w:color="auto"/>
        <w:bottom w:val="none" w:sz="0" w:space="0" w:color="auto"/>
        <w:right w:val="none" w:sz="0" w:space="0" w:color="auto"/>
      </w:divBdr>
    </w:div>
    <w:div w:id="834224412">
      <w:bodyDiv w:val="1"/>
      <w:marLeft w:val="0"/>
      <w:marRight w:val="0"/>
      <w:marTop w:val="0"/>
      <w:marBottom w:val="0"/>
      <w:divBdr>
        <w:top w:val="none" w:sz="0" w:space="0" w:color="auto"/>
        <w:left w:val="none" w:sz="0" w:space="0" w:color="auto"/>
        <w:bottom w:val="none" w:sz="0" w:space="0" w:color="auto"/>
        <w:right w:val="none" w:sz="0" w:space="0" w:color="auto"/>
      </w:divBdr>
    </w:div>
    <w:div w:id="10626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t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p.gto@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12C2-EB8C-43F0-AC5E-396792A1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5036</TotalTime>
  <Pages>8</Pages>
  <Words>2671</Words>
  <Characters>15229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17865</CharactersWithSpaces>
  <SharedDoc>false</SharedDoc>
  <HLinks>
    <vt:vector size="60" baseType="variant">
      <vt:variant>
        <vt:i4>4259876</vt:i4>
      </vt:variant>
      <vt:variant>
        <vt:i4>27</vt:i4>
      </vt:variant>
      <vt:variant>
        <vt:i4>0</vt:i4>
      </vt:variant>
      <vt:variant>
        <vt:i4>5</vt:i4>
      </vt:variant>
      <vt:variant>
        <vt:lpwstr>mailto:gto.ural@mail.ru</vt:lpwstr>
      </vt:variant>
      <vt:variant>
        <vt:lpwstr/>
      </vt:variant>
      <vt:variant>
        <vt:i4>7340079</vt:i4>
      </vt:variant>
      <vt:variant>
        <vt:i4>24</vt:i4>
      </vt:variant>
      <vt:variant>
        <vt:i4>0</vt:i4>
      </vt:variant>
      <vt:variant>
        <vt:i4>5</vt:i4>
      </vt:variant>
      <vt:variant>
        <vt:lpwstr>http://ifk.uspu.ru/images/stories/doc/VFSC/decada/02_Приложение_2_Сводный_протокол__выполнения_государственных_требований.xlsx</vt:lpwstr>
      </vt:variant>
      <vt:variant>
        <vt:lpwstr/>
      </vt:variant>
      <vt:variant>
        <vt:i4>655466</vt:i4>
      </vt:variant>
      <vt:variant>
        <vt:i4>21</vt:i4>
      </vt:variant>
      <vt:variant>
        <vt:i4>0</vt:i4>
      </vt:variant>
      <vt:variant>
        <vt:i4>5</vt:i4>
      </vt:variant>
      <vt:variant>
        <vt:lpwstr>http://ifk.uspu.ru/images/stories/doc/VFSC/decada/07_%D0%9F%D1%80%D0%B8%D0%BB%D0%BE%D0%B6%D0%B5%D0%BD%D0%B8%D0%B5_7_%D0%9F%D1%80%D0%B0%D0%B2%D0%B8%D0%BB%D0%B0_%D0%B7%D0%B0%D0%BF%D0%BE%D0%BB%D0%BD%D0%B5%D0%BD%D0%B8%D1%8F_%D1%81%D0%B2%D0%BE%D0%B4%D0%BD%D0%BE</vt:lpwstr>
      </vt:variant>
      <vt:variant>
        <vt:lpwstr/>
      </vt:variant>
      <vt:variant>
        <vt:i4>1900669</vt:i4>
      </vt:variant>
      <vt:variant>
        <vt:i4>18</vt:i4>
      </vt:variant>
      <vt:variant>
        <vt:i4>0</vt:i4>
      </vt:variant>
      <vt:variant>
        <vt:i4>5</vt:i4>
      </vt:variant>
      <vt:variant>
        <vt:lpwstr>http://ifk.uspu.ru/images/stories/doc/VFSC/%D0%9F%D1%80%D0%B8%D0%BB%D0%BE%D0%B6%D0%B5%D0%BD%D0%B8%D0%B5_%D0%BA_%D0%BF%D1%80%D0%B8%D0%BA%D0%B0%D0%B7%D1%83_575.doc</vt:lpwstr>
      </vt:variant>
      <vt:variant>
        <vt:lpwstr/>
      </vt:variant>
      <vt:variant>
        <vt:i4>7012457</vt:i4>
      </vt:variant>
      <vt:variant>
        <vt:i4>15</vt:i4>
      </vt:variant>
      <vt:variant>
        <vt:i4>0</vt:i4>
      </vt:variant>
      <vt:variant>
        <vt:i4>5</vt:i4>
      </vt:variant>
      <vt:variant>
        <vt:lpwstr>http://ifk.uspu.ru/images/stories/doc/VFSC/%D0%9F%D1%80%D0%B8%D0%BA%D0%B0%D0%B7_%D0%9C%D0%B8%D0%BD%D1%81%D0%BF%D0%BE%D1%80%D1%82_575.docx</vt:lpwstr>
      </vt:variant>
      <vt:variant>
        <vt:lpwstr/>
      </vt:variant>
      <vt:variant>
        <vt:i4>2294809</vt:i4>
      </vt:variant>
      <vt:variant>
        <vt:i4>12</vt:i4>
      </vt:variant>
      <vt:variant>
        <vt:i4>0</vt:i4>
      </vt:variant>
      <vt:variant>
        <vt:i4>5</vt:i4>
      </vt:variant>
      <vt:variant>
        <vt:lpwstr>http://ifk.uspu.ru/images/stories/doc/VFSC/decada/04_Приложение_4_Коллективная_заявка_Форма.docx</vt:lpwstr>
      </vt:variant>
      <vt:variant>
        <vt:lpwstr/>
      </vt:variant>
      <vt:variant>
        <vt:i4>4259876</vt:i4>
      </vt:variant>
      <vt:variant>
        <vt:i4>9</vt:i4>
      </vt:variant>
      <vt:variant>
        <vt:i4>0</vt:i4>
      </vt:variant>
      <vt:variant>
        <vt:i4>5</vt:i4>
      </vt:variant>
      <vt:variant>
        <vt:lpwstr>mailto:gto.ural@mail.ru</vt:lpwstr>
      </vt:variant>
      <vt:variant>
        <vt:lpwstr/>
      </vt:variant>
      <vt:variant>
        <vt:i4>3211389</vt:i4>
      </vt:variant>
      <vt:variant>
        <vt:i4>6</vt:i4>
      </vt:variant>
      <vt:variant>
        <vt:i4>0</vt:i4>
      </vt:variant>
      <vt:variant>
        <vt:i4>5</vt:i4>
      </vt:variant>
      <vt:variant>
        <vt:lpwstr>http://ifk.uspu.ru/images/stories/doc/VFSC/decada/03_Приложение_3_Заявка_на_участие_в_тестировании_ID.doc</vt:lpwstr>
      </vt:variant>
      <vt:variant>
        <vt:lpwstr/>
      </vt:variant>
      <vt:variant>
        <vt:i4>8257663</vt:i4>
      </vt:variant>
      <vt:variant>
        <vt:i4>3</vt:i4>
      </vt:variant>
      <vt:variant>
        <vt:i4>0</vt:i4>
      </vt:variant>
      <vt:variant>
        <vt:i4>5</vt:i4>
      </vt:variant>
      <vt:variant>
        <vt:lpwstr>http://www.gto.ru/</vt:lpwstr>
      </vt:variant>
      <vt:variant>
        <vt:lpwstr/>
      </vt:variant>
      <vt:variant>
        <vt:i4>8257663</vt:i4>
      </vt:variant>
      <vt:variant>
        <vt:i4>0</vt:i4>
      </vt:variant>
      <vt:variant>
        <vt:i4>0</vt:i4>
      </vt:variant>
      <vt:variant>
        <vt:i4>5</vt:i4>
      </vt:variant>
      <vt:variant>
        <vt:lpwstr>http://www.gto.ru/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ИФК</dc:creator>
  <cp:lastModifiedBy>HP</cp:lastModifiedBy>
  <cp:revision>887</cp:revision>
  <cp:lastPrinted>2021-09-16T12:54:00Z</cp:lastPrinted>
  <dcterms:created xsi:type="dcterms:W3CDTF">2016-02-02T03:10:00Z</dcterms:created>
  <dcterms:modified xsi:type="dcterms:W3CDTF">2022-08-17T10:55:00Z</dcterms:modified>
</cp:coreProperties>
</file>