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b/>
          <w:bCs/>
          <w:color w:val="000000"/>
          <w:sz w:val="32"/>
          <w:szCs w:val="32"/>
          <w:shd w:val="clear" w:color="auto" w:fill="FFFFFF"/>
          <w:lang w:val="ru-RU"/>
        </w:rPr>
        <w:t>Краткосрочный проект в первой младшей группе</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b/>
          <w:bCs/>
          <w:i/>
          <w:iCs/>
          <w:color w:val="000000"/>
          <w:sz w:val="32"/>
          <w:szCs w:val="32"/>
          <w:shd w:val="clear" w:color="auto" w:fill="FFFFFF"/>
          <w:lang w:val="ru-RU"/>
        </w:rPr>
        <w:t>«Моя любимая игрушка».</w:t>
      </w:r>
    </w:p>
    <w:p w:rsidR="00B06B68" w:rsidRPr="001D2D2C" w:rsidRDefault="00B06B68" w:rsidP="001D2D2C">
      <w:pPr>
        <w:pStyle w:val="a3"/>
        <w:shd w:val="clear" w:color="auto" w:fill="FFFFFF"/>
        <w:spacing w:line="12" w:lineRule="atLeast"/>
        <w:jc w:val="both"/>
        <w:rPr>
          <w:rFonts w:ascii="Calibri" w:hAnsi="Calibri" w:cs="Calibri"/>
          <w:color w:val="000000"/>
          <w:sz w:val="22"/>
          <w:szCs w:val="22"/>
          <w:lang w:val="ru-RU"/>
        </w:rPr>
      </w:pPr>
    </w:p>
    <w:p w:rsidR="00B06B68"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sidRPr="001D2D2C">
        <w:rPr>
          <w:rFonts w:ascii="Times New Roman" w:hAnsi="Times New Roman" w:cs="Times New Roman"/>
          <w:b/>
          <w:bCs/>
          <w:color w:val="000000"/>
          <w:sz w:val="28"/>
          <w:szCs w:val="28"/>
          <w:shd w:val="clear" w:color="auto" w:fill="FFFFFF"/>
          <w:lang w:val="ru-RU"/>
        </w:rPr>
        <w:t>Тип проекта:</w:t>
      </w:r>
      <w:r>
        <w:rPr>
          <w:rFonts w:ascii="Times New Roman" w:hAnsi="Times New Roman" w:cs="Times New Roman"/>
          <w:color w:val="000000"/>
          <w:sz w:val="28"/>
          <w:szCs w:val="28"/>
          <w:shd w:val="clear" w:color="auto" w:fill="FFFFFF"/>
        </w:rPr>
        <w:t> </w:t>
      </w:r>
      <w:proofErr w:type="gramStart"/>
      <w:r w:rsidR="001D2D2C" w:rsidRPr="001D2D2C">
        <w:rPr>
          <w:rFonts w:ascii="Times New Roman" w:hAnsi="Times New Roman" w:cs="Times New Roman"/>
          <w:color w:val="000000"/>
          <w:sz w:val="28"/>
          <w:szCs w:val="28"/>
          <w:shd w:val="clear" w:color="auto" w:fill="FFFFFF"/>
          <w:lang w:val="ru-RU"/>
        </w:rPr>
        <w:t>исследовательское</w:t>
      </w:r>
      <w:proofErr w:type="gramEnd"/>
      <w:r w:rsidRPr="001D2D2C">
        <w:rPr>
          <w:rFonts w:ascii="Times New Roman" w:hAnsi="Times New Roman" w:cs="Times New Roman"/>
          <w:color w:val="000000"/>
          <w:sz w:val="28"/>
          <w:szCs w:val="28"/>
          <w:shd w:val="clear" w:color="auto" w:fill="FFFFFF"/>
          <w:lang w:val="ru-RU"/>
        </w:rPr>
        <w:t xml:space="preserve"> – творческий</w:t>
      </w:r>
      <w:r>
        <w:rPr>
          <w:rFonts w:ascii="Times New Roman" w:hAnsi="Times New Roman" w:cs="Times New Roman"/>
          <w:color w:val="000000"/>
          <w:sz w:val="28"/>
          <w:szCs w:val="28"/>
          <w:shd w:val="clear" w:color="auto" w:fill="FFFFFF"/>
          <w:lang w:val="ru-RU"/>
        </w:rPr>
        <w:t>.</w:t>
      </w:r>
    </w:p>
    <w:p w:rsidR="00B06B68" w:rsidRDefault="00BC63B7" w:rsidP="001D2D2C">
      <w:pPr>
        <w:pStyle w:val="a4"/>
        <w:rPr>
          <w:rFonts w:ascii="Times New Roman" w:hAnsi="Times New Roman" w:cs="Times New Roman"/>
          <w:sz w:val="28"/>
          <w:szCs w:val="28"/>
        </w:rPr>
      </w:pPr>
      <w:r>
        <w:rPr>
          <w:rFonts w:ascii="Times New Roman" w:hAnsi="Times New Roman" w:cs="Times New Roman"/>
          <w:b/>
          <w:bCs/>
          <w:sz w:val="28"/>
          <w:szCs w:val="28"/>
          <w:u w:val="single"/>
        </w:rPr>
        <w:t>Интеграция с областями</w:t>
      </w:r>
      <w:r>
        <w:rPr>
          <w:rFonts w:ascii="Times New Roman" w:hAnsi="Times New Roman" w:cs="Times New Roman"/>
          <w:sz w:val="28"/>
          <w:szCs w:val="28"/>
          <w:u w:val="single"/>
        </w:rPr>
        <w:t>:</w:t>
      </w:r>
      <w:r>
        <w:rPr>
          <w:rFonts w:ascii="Times New Roman" w:hAnsi="Times New Roman" w:cs="Times New Roman"/>
          <w:sz w:val="28"/>
          <w:szCs w:val="28"/>
        </w:rPr>
        <w:t xml:space="preserve"> Творческая, познавательная деятельность, практическая деятельность.</w:t>
      </w:r>
    </w:p>
    <w:p w:rsidR="00B06B68" w:rsidRDefault="00BC63B7" w:rsidP="001D2D2C">
      <w:pPr>
        <w:pStyle w:val="a3"/>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b/>
          <w:bCs/>
          <w:color w:val="000000"/>
          <w:sz w:val="28"/>
          <w:szCs w:val="28"/>
          <w:u w:val="single"/>
          <w:shd w:val="clear" w:color="auto" w:fill="FFFFFF"/>
          <w:lang w:val="ru-RU"/>
        </w:rPr>
        <w:t>Вид проекта:</w:t>
      </w:r>
      <w:r>
        <w:rPr>
          <w:rFonts w:ascii="Times New Roman" w:hAnsi="Times New Roman" w:cs="Times New Roman"/>
          <w:color w:val="000000"/>
          <w:sz w:val="28"/>
          <w:szCs w:val="28"/>
          <w:u w:val="single"/>
          <w:shd w:val="clear" w:color="auto" w:fill="FFFFFF"/>
        </w:rPr>
        <w:t> </w:t>
      </w:r>
      <w:r w:rsidRPr="001D2D2C">
        <w:rPr>
          <w:rFonts w:ascii="Times New Roman" w:hAnsi="Times New Roman" w:cs="Times New Roman"/>
          <w:color w:val="000000"/>
          <w:sz w:val="28"/>
          <w:szCs w:val="28"/>
          <w:shd w:val="clear" w:color="auto" w:fill="FFFFFF"/>
          <w:lang w:val="ru-RU"/>
        </w:rPr>
        <w:t>краткосрочный</w:t>
      </w:r>
      <w:r>
        <w:rPr>
          <w:rFonts w:ascii="Times New Roman" w:hAnsi="Times New Roman" w:cs="Times New Roman"/>
          <w:color w:val="000000"/>
          <w:sz w:val="28"/>
          <w:szCs w:val="28"/>
          <w:shd w:val="clear" w:color="auto" w:fill="FFFFFF"/>
          <w:lang w:val="ru-RU"/>
        </w:rPr>
        <w:t xml:space="preserve"> (сентябрь - октябрь).</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b/>
          <w:bCs/>
          <w:color w:val="000000"/>
          <w:sz w:val="28"/>
          <w:szCs w:val="28"/>
          <w:u w:val="single"/>
          <w:shd w:val="clear" w:color="auto" w:fill="FFFFFF"/>
          <w:lang w:val="ru-RU"/>
        </w:rPr>
        <w:t>Участники проекта:</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дети 2-3 лет, воспитатели, родители воспитанников.</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b/>
          <w:bCs/>
          <w:color w:val="000000"/>
          <w:sz w:val="28"/>
          <w:szCs w:val="28"/>
          <w:u w:val="single"/>
          <w:shd w:val="clear" w:color="auto" w:fill="FFFFFF"/>
          <w:lang w:val="ru-RU"/>
        </w:rPr>
        <w:t>Цель проекта</w:t>
      </w:r>
      <w:r>
        <w:rPr>
          <w:rFonts w:ascii="Times New Roman" w:hAnsi="Times New Roman" w:cs="Times New Roman"/>
          <w:b/>
          <w:bCs/>
          <w:color w:val="000000"/>
          <w:sz w:val="28"/>
          <w:szCs w:val="28"/>
          <w:u w:val="single"/>
          <w:shd w:val="clear" w:color="auto" w:fill="FFFFFF"/>
          <w:lang w:val="ru-RU"/>
        </w:rPr>
        <w:t>:</w:t>
      </w:r>
      <w:r w:rsidR="001D2D2C">
        <w:rPr>
          <w:rFonts w:ascii="Times New Roman" w:hAnsi="Times New Roman" w:cs="Times New Roman"/>
          <w:b/>
          <w:bCs/>
          <w:color w:val="000000"/>
          <w:sz w:val="28"/>
          <w:szCs w:val="28"/>
          <w:u w:val="single"/>
          <w:shd w:val="clear" w:color="auto" w:fill="FFFFFF"/>
          <w:lang w:val="ru-RU"/>
        </w:rPr>
        <w:t xml:space="preserve"> </w:t>
      </w:r>
      <w:r>
        <w:rPr>
          <w:rFonts w:ascii="Times New Roman" w:hAnsi="Times New Roman" w:cs="Times New Roman"/>
          <w:color w:val="000000"/>
          <w:sz w:val="28"/>
          <w:szCs w:val="28"/>
          <w:shd w:val="clear" w:color="auto" w:fill="FFFFFF"/>
          <w:lang w:val="ru-RU"/>
        </w:rPr>
        <w:t>Р</w:t>
      </w:r>
      <w:r w:rsidRPr="001D2D2C">
        <w:rPr>
          <w:rFonts w:ascii="Times New Roman" w:hAnsi="Times New Roman" w:cs="Times New Roman"/>
          <w:color w:val="000000"/>
          <w:sz w:val="28"/>
          <w:szCs w:val="28"/>
          <w:shd w:val="clear" w:color="auto" w:fill="FFFFFF"/>
          <w:lang w:val="ru-RU"/>
        </w:rPr>
        <w:t xml:space="preserve">асширить знания детей об игрушках, формировать бережное отношение к ним в ходе разных видов деятельности: игровой, коммуникативной, познавательно-исследовательской, </w:t>
      </w:r>
      <w:r w:rsidRPr="001D2D2C">
        <w:rPr>
          <w:rFonts w:ascii="Times New Roman" w:hAnsi="Times New Roman" w:cs="Times New Roman"/>
          <w:color w:val="000000"/>
          <w:sz w:val="28"/>
          <w:szCs w:val="28"/>
          <w:shd w:val="clear" w:color="auto" w:fill="FFFFFF"/>
          <w:lang w:val="ru-RU"/>
        </w:rPr>
        <w:t>восприятия художественной литературы, изобразительной, двигательной.</w:t>
      </w:r>
    </w:p>
    <w:p w:rsidR="00B06B68" w:rsidRPr="001D2D2C" w:rsidRDefault="00B06B68" w:rsidP="001D2D2C">
      <w:pPr>
        <w:pStyle w:val="a3"/>
        <w:shd w:val="clear" w:color="auto" w:fill="FFFFFF"/>
        <w:spacing w:line="12" w:lineRule="atLeast"/>
        <w:jc w:val="both"/>
        <w:rPr>
          <w:rFonts w:ascii="Times New Roman" w:hAnsi="Times New Roman" w:cs="Times New Roman"/>
          <w:b/>
          <w:bCs/>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Calibri" w:hAnsi="Calibri" w:cs="Calibri"/>
          <w:b/>
          <w:bCs/>
          <w:color w:val="000000"/>
          <w:sz w:val="22"/>
          <w:szCs w:val="22"/>
          <w:u w:val="single"/>
        </w:rPr>
      </w:pPr>
      <w:r>
        <w:rPr>
          <w:rFonts w:ascii="Times New Roman" w:hAnsi="Times New Roman" w:cs="Times New Roman"/>
          <w:b/>
          <w:bCs/>
          <w:color w:val="000000"/>
          <w:sz w:val="28"/>
          <w:szCs w:val="28"/>
          <w:u w:val="single"/>
          <w:shd w:val="clear" w:color="auto" w:fill="FFFFFF"/>
          <w:lang w:val="ru-RU"/>
        </w:rPr>
        <w:t>З</w:t>
      </w:r>
      <w:proofErr w:type="spellStart"/>
      <w:r>
        <w:rPr>
          <w:rFonts w:ascii="Times New Roman" w:hAnsi="Times New Roman" w:cs="Times New Roman"/>
          <w:b/>
          <w:bCs/>
          <w:color w:val="000000"/>
          <w:sz w:val="28"/>
          <w:szCs w:val="28"/>
          <w:u w:val="single"/>
          <w:shd w:val="clear" w:color="auto" w:fill="FFFFFF"/>
        </w:rPr>
        <w:t>адачи</w:t>
      </w:r>
      <w:proofErr w:type="spellEnd"/>
      <w:r>
        <w:rPr>
          <w:rFonts w:ascii="Times New Roman" w:hAnsi="Times New Roman" w:cs="Times New Roman"/>
          <w:b/>
          <w:bCs/>
          <w:color w:val="000000"/>
          <w:sz w:val="28"/>
          <w:szCs w:val="28"/>
          <w:u w:val="single"/>
          <w:shd w:val="clear" w:color="auto" w:fill="FFFFFF"/>
        </w:rPr>
        <w:t> </w:t>
      </w:r>
      <w:proofErr w:type="spellStart"/>
      <w:r>
        <w:rPr>
          <w:rFonts w:ascii="Times New Roman" w:hAnsi="Times New Roman" w:cs="Times New Roman"/>
          <w:b/>
          <w:bCs/>
          <w:color w:val="000000"/>
          <w:sz w:val="28"/>
          <w:szCs w:val="28"/>
          <w:u w:val="single"/>
          <w:shd w:val="clear" w:color="auto" w:fill="FFFFFF"/>
        </w:rPr>
        <w:t>проекта</w:t>
      </w:r>
      <w:proofErr w:type="spellEnd"/>
      <w:r>
        <w:rPr>
          <w:rFonts w:ascii="Times New Roman" w:hAnsi="Times New Roman" w:cs="Times New Roman"/>
          <w:b/>
          <w:bCs/>
          <w:color w:val="000000"/>
          <w:sz w:val="28"/>
          <w:szCs w:val="28"/>
          <w:u w:val="single"/>
          <w:shd w:val="clear" w:color="auto" w:fill="FFFFFF"/>
        </w:rPr>
        <w:t>:</w:t>
      </w:r>
    </w:p>
    <w:p w:rsidR="00B06B68" w:rsidRPr="001D2D2C" w:rsidRDefault="00BC63B7" w:rsidP="001D2D2C">
      <w:pPr>
        <w:numPr>
          <w:ilvl w:val="0"/>
          <w:numId w:val="1"/>
        </w:numPr>
        <w:spacing w:beforeAutospacing="1" w:afterAutospacing="1"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Познакомить детей с понятием «игрушки», расширить представление об игрушках.</w:t>
      </w:r>
    </w:p>
    <w:p w:rsidR="00B06B68" w:rsidRPr="001D2D2C" w:rsidRDefault="00BC63B7" w:rsidP="001D2D2C">
      <w:pPr>
        <w:numPr>
          <w:ilvl w:val="0"/>
          <w:numId w:val="1"/>
        </w:numPr>
        <w:spacing w:beforeAutospacing="1" w:afterAutospacing="1"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Вызвать интерес и желание играть с игрушками, использовать игрушку по назначению, бережнее от</w:t>
      </w:r>
      <w:r w:rsidRPr="001D2D2C">
        <w:rPr>
          <w:rFonts w:ascii="Times New Roman" w:hAnsi="Times New Roman" w:cs="Times New Roman"/>
          <w:color w:val="000000"/>
          <w:sz w:val="28"/>
          <w:szCs w:val="28"/>
          <w:shd w:val="clear" w:color="auto" w:fill="FFFFFF"/>
          <w:lang w:val="ru-RU"/>
        </w:rPr>
        <w:t>носиться к ним.</w:t>
      </w:r>
    </w:p>
    <w:p w:rsidR="00B06B68" w:rsidRDefault="00BC63B7" w:rsidP="001D2D2C">
      <w:pPr>
        <w:numPr>
          <w:ilvl w:val="0"/>
          <w:numId w:val="1"/>
        </w:numPr>
        <w:spacing w:beforeAutospacing="1" w:afterAutospacing="1" w:line="12" w:lineRule="atLeast"/>
        <w:jc w:val="both"/>
        <w:rPr>
          <w:rFonts w:ascii="Calibri" w:hAnsi="Calibri" w:cs="Calibri"/>
          <w:color w:val="000000"/>
          <w:sz w:val="22"/>
          <w:szCs w:val="22"/>
        </w:rPr>
      </w:pPr>
      <w:proofErr w:type="spellStart"/>
      <w:r>
        <w:rPr>
          <w:rFonts w:ascii="Times New Roman" w:hAnsi="Times New Roman" w:cs="Times New Roman"/>
          <w:color w:val="000000"/>
          <w:sz w:val="28"/>
          <w:szCs w:val="28"/>
          <w:shd w:val="clear" w:color="auto" w:fill="FFFFFF"/>
        </w:rPr>
        <w:t>Развивать</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речевую</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активность</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детей</w:t>
      </w:r>
      <w:proofErr w:type="spellEnd"/>
      <w:r>
        <w:rPr>
          <w:rFonts w:ascii="Times New Roman" w:hAnsi="Times New Roman" w:cs="Times New Roman"/>
          <w:color w:val="000000"/>
          <w:sz w:val="28"/>
          <w:szCs w:val="28"/>
          <w:shd w:val="clear" w:color="auto" w:fill="FFFFFF"/>
        </w:rPr>
        <w:t>.</w:t>
      </w:r>
    </w:p>
    <w:p w:rsidR="00B06B68" w:rsidRPr="001D2D2C" w:rsidRDefault="00BC63B7" w:rsidP="001D2D2C">
      <w:pPr>
        <w:numPr>
          <w:ilvl w:val="0"/>
          <w:numId w:val="1"/>
        </w:numPr>
        <w:spacing w:beforeAutospacing="1" w:afterAutospacing="1"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Научить включать в сюжетно-ролевые игры различные игрушки.</w:t>
      </w:r>
    </w:p>
    <w:p w:rsidR="00B06B68" w:rsidRPr="001D2D2C" w:rsidRDefault="00BC63B7" w:rsidP="001D2D2C">
      <w:pPr>
        <w:numPr>
          <w:ilvl w:val="0"/>
          <w:numId w:val="1"/>
        </w:numPr>
        <w:spacing w:beforeAutospacing="1" w:afterAutospacing="1"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Учить играть дружно, вместе, не ссориться.</w:t>
      </w:r>
    </w:p>
    <w:p w:rsidR="00B06B68" w:rsidRPr="001D2D2C" w:rsidRDefault="00BC63B7" w:rsidP="001D2D2C">
      <w:pPr>
        <w:numPr>
          <w:ilvl w:val="0"/>
          <w:numId w:val="1"/>
        </w:numPr>
        <w:spacing w:beforeAutospacing="1" w:afterAutospacing="1"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Воспитывать желание беречь игрушку и заботиться о ней.</w:t>
      </w:r>
    </w:p>
    <w:p w:rsidR="001D2D2C" w:rsidRDefault="00BC63B7" w:rsidP="001D2D2C">
      <w:pPr>
        <w:pStyle w:val="a3"/>
        <w:shd w:val="clear" w:color="auto" w:fill="FFFFFF"/>
        <w:spacing w:line="12" w:lineRule="atLeast"/>
        <w:jc w:val="both"/>
        <w:rPr>
          <w:rFonts w:ascii="Times New Roman" w:hAnsi="Times New Roman" w:cs="Times New Roman"/>
          <w:b/>
          <w:bCs/>
          <w:color w:val="000000"/>
          <w:sz w:val="28"/>
          <w:szCs w:val="28"/>
          <w:shd w:val="clear" w:color="auto" w:fill="FFFFFF"/>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b/>
          <w:bCs/>
          <w:color w:val="000000"/>
          <w:sz w:val="28"/>
          <w:szCs w:val="28"/>
          <w:shd w:val="clear" w:color="auto" w:fill="FFFFFF"/>
          <w:lang w:val="ru-RU"/>
        </w:rPr>
        <w:t>Актуальность проекта:</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b/>
          <w:bCs/>
          <w:color w:val="000000"/>
          <w:sz w:val="28"/>
          <w:szCs w:val="28"/>
          <w:shd w:val="clear" w:color="auto" w:fill="FFFFFF"/>
        </w:rPr>
        <w:t> </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В раннем </w:t>
      </w:r>
      <w:r w:rsidRPr="001D2D2C">
        <w:rPr>
          <w:rFonts w:ascii="Times New Roman" w:hAnsi="Times New Roman" w:cs="Times New Roman"/>
          <w:color w:val="000000"/>
          <w:sz w:val="28"/>
          <w:szCs w:val="28"/>
          <w:shd w:val="clear" w:color="auto" w:fill="FFFFFF"/>
          <w:lang w:val="ru-RU"/>
        </w:rPr>
        <w:t>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 Большие возможности для развития эмоциональной сферы малыша предоставляет игра.</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Игра – о</w:t>
      </w:r>
      <w:r w:rsidRPr="001D2D2C">
        <w:rPr>
          <w:rFonts w:ascii="Times New Roman" w:hAnsi="Times New Roman" w:cs="Times New Roman"/>
          <w:color w:val="000000"/>
          <w:sz w:val="28"/>
          <w:szCs w:val="28"/>
          <w:shd w:val="clear" w:color="auto" w:fill="FFFFFF"/>
          <w:lang w:val="ru-RU"/>
        </w:rPr>
        <w:t>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w:t>
      </w:r>
      <w:r w:rsidRPr="001D2D2C">
        <w:rPr>
          <w:rFonts w:ascii="Times New Roman" w:hAnsi="Times New Roman" w:cs="Times New Roman"/>
          <w:color w:val="000000"/>
          <w:sz w:val="28"/>
          <w:szCs w:val="28"/>
          <w:shd w:val="clear" w:color="auto" w:fill="FFFFFF"/>
          <w:lang w:val="ru-RU"/>
        </w:rPr>
        <w:t>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Источником накопления чувственного опыта в раннем возрасте яв</w:t>
      </w:r>
      <w:r w:rsidRPr="001D2D2C">
        <w:rPr>
          <w:rFonts w:ascii="Times New Roman" w:hAnsi="Times New Roman" w:cs="Times New Roman"/>
          <w:color w:val="000000"/>
          <w:sz w:val="28"/>
          <w:szCs w:val="28"/>
          <w:shd w:val="clear" w:color="auto" w:fill="FFFFFF"/>
          <w:lang w:val="ru-RU"/>
        </w:rPr>
        <w:t>ляется игрушка, так как именно на игрушку ребёнок переносит все свои человеческие чувства.</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Необходимо позаботиться об игрушках, чтобы ребенку можно было организовать игру.</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Игрушка — это не просто забава. Дарить игрушки было распространенным обыча</w:t>
      </w:r>
      <w:r w:rsidRPr="001D2D2C">
        <w:rPr>
          <w:rFonts w:ascii="Times New Roman" w:hAnsi="Times New Roman" w:cs="Times New Roman"/>
          <w:color w:val="000000"/>
          <w:sz w:val="28"/>
          <w:szCs w:val="28"/>
          <w:shd w:val="clear" w:color="auto" w:fill="FFFFFF"/>
          <w:lang w:val="ru-RU"/>
        </w:rPr>
        <w:t xml:space="preserve">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детей познакомили с книгами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из </w:t>
      </w:r>
      <w:r w:rsidRPr="001D2D2C">
        <w:rPr>
          <w:rFonts w:ascii="Times New Roman" w:hAnsi="Times New Roman" w:cs="Times New Roman"/>
          <w:color w:val="000000"/>
          <w:sz w:val="28"/>
          <w:szCs w:val="28"/>
          <w:shd w:val="clear" w:color="auto" w:fill="FFFFFF"/>
          <w:lang w:val="ru-RU"/>
        </w:rPr>
        <w:lastRenderedPageBreak/>
        <w:t>цикла «Игрушки». Важно выработать у ребенка при</w:t>
      </w:r>
      <w:r w:rsidRPr="001D2D2C">
        <w:rPr>
          <w:rFonts w:ascii="Times New Roman" w:hAnsi="Times New Roman" w:cs="Times New Roman"/>
          <w:color w:val="000000"/>
          <w:sz w:val="28"/>
          <w:szCs w:val="28"/>
          <w:shd w:val="clear" w:color="auto" w:fill="FFFFFF"/>
          <w:lang w:val="ru-RU"/>
        </w:rPr>
        <w:t xml:space="preserve">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1D2D2C">
        <w:rPr>
          <w:rFonts w:ascii="Times New Roman" w:hAnsi="Times New Roman" w:cs="Times New Roman"/>
          <w:color w:val="000000"/>
          <w:sz w:val="28"/>
          <w:szCs w:val="28"/>
          <w:shd w:val="clear" w:color="auto" w:fill="FFFFFF"/>
          <w:lang w:val="ru-RU"/>
        </w:rPr>
        <w:t>друг</w:t>
      </w:r>
      <w:r w:rsidRPr="001D2D2C">
        <w:rPr>
          <w:rFonts w:ascii="Times New Roman" w:hAnsi="Times New Roman" w:cs="Times New Roman"/>
          <w:color w:val="000000"/>
          <w:sz w:val="28"/>
          <w:szCs w:val="28"/>
          <w:shd w:val="clear" w:color="auto" w:fill="FFFFFF"/>
          <w:lang w:val="ru-RU"/>
        </w:rPr>
        <w:t>ому</w:t>
      </w:r>
      <w:proofErr w:type="gramEnd"/>
      <w:r w:rsidRPr="001D2D2C">
        <w:rPr>
          <w:rFonts w:ascii="Times New Roman" w:hAnsi="Times New Roman" w:cs="Times New Roman"/>
          <w:color w:val="000000"/>
          <w:sz w:val="28"/>
          <w:szCs w:val="28"/>
          <w:shd w:val="clear" w:color="auto" w:fill="FFFFFF"/>
          <w:lang w:val="ru-RU"/>
        </w:rPr>
        <w:t>.</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В каждом возрасте ребенку нужны различные по своей тематике назначению игрушки: сюжетные (куклы, фигурки животных, мебель, посуда)</w:t>
      </w:r>
      <w:proofErr w:type="gramStart"/>
      <w:r w:rsidRPr="001D2D2C">
        <w:rPr>
          <w:rFonts w:ascii="Times New Roman" w:hAnsi="Times New Roman" w:cs="Times New Roman"/>
          <w:color w:val="000000"/>
          <w:sz w:val="28"/>
          <w:szCs w:val="28"/>
          <w:shd w:val="clear" w:color="auto" w:fill="FFFFFF"/>
          <w:lang w:val="ru-RU"/>
        </w:rPr>
        <w:t xml:space="preserve"> ;</w:t>
      </w:r>
      <w:proofErr w:type="gramEnd"/>
      <w:r w:rsidRPr="001D2D2C">
        <w:rPr>
          <w:rFonts w:ascii="Times New Roman" w:hAnsi="Times New Roman" w:cs="Times New Roman"/>
          <w:color w:val="000000"/>
          <w:sz w:val="28"/>
          <w:szCs w:val="28"/>
          <w:shd w:val="clear" w:color="auto" w:fill="FFFFFF"/>
          <w:lang w:val="ru-RU"/>
        </w:rPr>
        <w:t xml:space="preserve"> технические (транспортные, конструкторы, технические агрегаты) ; игрушки - «орудия труда» (совочек, молоток, отвертка</w:t>
      </w:r>
      <w:r w:rsidRPr="001D2D2C">
        <w:rPr>
          <w:rFonts w:ascii="Times New Roman" w:hAnsi="Times New Roman" w:cs="Times New Roman"/>
          <w:color w:val="000000"/>
          <w:sz w:val="28"/>
          <w:szCs w:val="28"/>
          <w:shd w:val="clear" w:color="auto" w:fill="FFFFFF"/>
          <w:lang w:val="ru-RU"/>
        </w:rPr>
        <w:t>,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w:t>
      </w:r>
      <w:r w:rsidRPr="001D2D2C">
        <w:rPr>
          <w:rFonts w:ascii="Times New Roman" w:hAnsi="Times New Roman" w:cs="Times New Roman"/>
          <w:color w:val="000000"/>
          <w:sz w:val="28"/>
          <w:szCs w:val="28"/>
          <w:shd w:val="clear" w:color="auto" w:fill="FFFFFF"/>
          <w:lang w:val="ru-RU"/>
        </w:rPr>
        <w:t>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w:t>
      </w:r>
      <w:r w:rsidRPr="001D2D2C">
        <w:rPr>
          <w:rFonts w:ascii="Times New Roman" w:hAnsi="Times New Roman" w:cs="Times New Roman"/>
          <w:color w:val="000000"/>
          <w:sz w:val="28"/>
          <w:szCs w:val="28"/>
          <w:shd w:val="clear" w:color="auto" w:fill="FFFFFF"/>
          <w:lang w:val="ru-RU"/>
        </w:rPr>
        <w:t>динамией, учат ребенка движениям и ориентировке в пространстве).</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Традиционные игрушки мало привлекают дошкольников. Все больше они отдают предпочтение электронным игрушкам: различным роботам, говорящим куклам. Но</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даже с</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такими игрушками игры детей примити</w:t>
      </w:r>
      <w:r w:rsidRPr="001D2D2C">
        <w:rPr>
          <w:rFonts w:ascii="Times New Roman" w:hAnsi="Times New Roman" w:cs="Times New Roman"/>
          <w:color w:val="000000"/>
          <w:sz w:val="28"/>
          <w:szCs w:val="28"/>
          <w:shd w:val="clear" w:color="auto" w:fill="FFFFFF"/>
          <w:lang w:val="ru-RU"/>
        </w:rPr>
        <w:t>вные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сводятся к</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тому, что они просто наблюдают, что умеет делать игрушка, или хвастаются ею</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перед сверстниками.</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В</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свою очередь многие родители считают, что ребенка нужно учить считать, писать с</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самого раннего возраста. Они не</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видят развивающий потенциал </w:t>
      </w:r>
      <w:r w:rsidRPr="001D2D2C">
        <w:rPr>
          <w:rFonts w:ascii="Times New Roman" w:hAnsi="Times New Roman" w:cs="Times New Roman"/>
          <w:color w:val="000000"/>
          <w:sz w:val="28"/>
          <w:szCs w:val="28"/>
          <w:shd w:val="clear" w:color="auto" w:fill="FFFFFF"/>
          <w:lang w:val="ru-RU"/>
        </w:rPr>
        <w:t>в</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обычных игрушках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отдают предпочтение различным электронным игрушкам, азбукам. Однако большинство из</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таких игрушек не</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требуют от</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ребенка каких-то умственных усилий, не</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стимулируют его познавательную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творческую активность, воображение,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значит, не</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раз</w:t>
      </w:r>
      <w:r w:rsidRPr="001D2D2C">
        <w:rPr>
          <w:rFonts w:ascii="Times New Roman" w:hAnsi="Times New Roman" w:cs="Times New Roman"/>
          <w:color w:val="000000"/>
          <w:sz w:val="28"/>
          <w:szCs w:val="28"/>
          <w:shd w:val="clear" w:color="auto" w:fill="FFFFFF"/>
          <w:lang w:val="ru-RU"/>
        </w:rPr>
        <w:t>вивают.</w:t>
      </w:r>
    </w:p>
    <w:p w:rsidR="00B06B68"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sidRPr="001D2D2C">
        <w:rPr>
          <w:rFonts w:ascii="Times New Roman" w:hAnsi="Times New Roman" w:cs="Times New Roman"/>
          <w:color w:val="000000"/>
          <w:sz w:val="28"/>
          <w:szCs w:val="28"/>
          <w:shd w:val="clear" w:color="auto" w:fill="FFFFFF"/>
          <w:lang w:val="ru-RU"/>
        </w:rPr>
        <w:t>В</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результате большое количество игрушек приводит к</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тому, что дети теряют к</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ним интерес, перестают их</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ценить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не</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играют с</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ними. Чтобы помочь родителям решить эту проблему, научить их</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правильно выбирать игрушки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сформировать у</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детей бережное к</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ним </w:t>
      </w:r>
      <w:r w:rsidRPr="001D2D2C">
        <w:rPr>
          <w:rFonts w:ascii="Times New Roman" w:hAnsi="Times New Roman" w:cs="Times New Roman"/>
          <w:color w:val="000000"/>
          <w:sz w:val="28"/>
          <w:szCs w:val="28"/>
          <w:shd w:val="clear" w:color="auto" w:fill="FFFFFF"/>
          <w:lang w:val="ru-RU"/>
        </w:rPr>
        <w:t>отношение, педагоги разработали и</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реализовали проект «Моя любимая игрушка».</w:t>
      </w:r>
    </w:p>
    <w:p w:rsidR="001D2D2C" w:rsidRPr="001D2D2C" w:rsidRDefault="001D2D2C" w:rsidP="001D2D2C">
      <w:pPr>
        <w:pStyle w:val="a3"/>
        <w:shd w:val="clear" w:color="auto" w:fill="FFFFFF"/>
        <w:spacing w:line="12" w:lineRule="atLeast"/>
        <w:jc w:val="both"/>
        <w:rPr>
          <w:rFonts w:ascii="Calibri" w:hAnsi="Calibri" w:cs="Calibri"/>
          <w:color w:val="000000"/>
          <w:sz w:val="22"/>
          <w:szCs w:val="22"/>
          <w:lang w:val="ru-RU"/>
        </w:rPr>
      </w:pPr>
    </w:p>
    <w:p w:rsidR="00B06B68" w:rsidRPr="001D2D2C"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sidRPr="001D2D2C">
        <w:rPr>
          <w:rFonts w:ascii="Times New Roman" w:hAnsi="Times New Roman" w:cs="Times New Roman"/>
          <w:b/>
          <w:bCs/>
          <w:color w:val="000000"/>
          <w:sz w:val="28"/>
          <w:szCs w:val="28"/>
          <w:u w:val="single"/>
          <w:shd w:val="clear" w:color="auto" w:fill="FFFFFF"/>
          <w:lang w:val="ru-RU"/>
        </w:rPr>
        <w:t>Этапы реализации проекта</w:t>
      </w:r>
      <w:r>
        <w:rPr>
          <w:rFonts w:ascii="Times New Roman" w:hAnsi="Times New Roman" w:cs="Times New Roman"/>
          <w:b/>
          <w:bCs/>
          <w:color w:val="000000"/>
          <w:sz w:val="28"/>
          <w:szCs w:val="28"/>
          <w:u w:val="single"/>
          <w:shd w:val="clear" w:color="auto" w:fill="FFFFFF"/>
          <w:lang w:val="ru-RU"/>
        </w:rPr>
        <w:t>:</w:t>
      </w:r>
      <w:r>
        <w:rPr>
          <w:rFonts w:ascii="Times New Roman" w:hAnsi="Times New Roman" w:cs="Times New Roman"/>
          <w:color w:val="000000"/>
          <w:sz w:val="28"/>
          <w:szCs w:val="28"/>
          <w:shd w:val="clear" w:color="auto" w:fill="FFFFFF"/>
          <w:lang w:val="ru-RU"/>
        </w:rPr>
        <w:t xml:space="preserve"> П</w:t>
      </w:r>
      <w:r w:rsidRPr="001D2D2C">
        <w:rPr>
          <w:rFonts w:ascii="Times New Roman" w:hAnsi="Times New Roman" w:cs="Times New Roman"/>
          <w:color w:val="000000"/>
          <w:sz w:val="28"/>
          <w:szCs w:val="28"/>
          <w:shd w:val="clear" w:color="auto" w:fill="FFFFFF"/>
          <w:lang w:val="ru-RU"/>
        </w:rPr>
        <w:t xml:space="preserve">одготовительный, основной, заключительный. </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Pr="001D2D2C" w:rsidRDefault="00BC63B7" w:rsidP="001D2D2C">
      <w:pPr>
        <w:pStyle w:val="a3"/>
        <w:shd w:val="clear" w:color="auto" w:fill="FFFFFF"/>
        <w:spacing w:line="12" w:lineRule="atLeast"/>
        <w:jc w:val="both"/>
        <w:rPr>
          <w:rFonts w:ascii="Calibri" w:hAnsi="Calibri" w:cs="Calibri"/>
          <w:i/>
          <w:iCs/>
          <w:color w:val="000000"/>
          <w:sz w:val="22"/>
          <w:szCs w:val="22"/>
          <w:lang w:val="ru-RU"/>
        </w:rPr>
      </w:pPr>
      <w:r>
        <w:rPr>
          <w:rFonts w:ascii="Times New Roman" w:hAnsi="Times New Roman" w:cs="Times New Roman"/>
          <w:b/>
          <w:bCs/>
          <w:color w:val="000000"/>
          <w:sz w:val="28"/>
          <w:szCs w:val="28"/>
          <w:shd w:val="clear" w:color="auto" w:fill="FFFFFF"/>
        </w:rPr>
        <w:t>I</w:t>
      </w:r>
      <w:r w:rsidRPr="001D2D2C">
        <w:rPr>
          <w:rFonts w:ascii="Times New Roman" w:hAnsi="Times New Roman" w:cs="Times New Roman"/>
          <w:b/>
          <w:bCs/>
          <w:color w:val="000000"/>
          <w:sz w:val="28"/>
          <w:szCs w:val="28"/>
          <w:shd w:val="clear" w:color="auto" w:fill="FFFFFF"/>
          <w:lang w:val="ru-RU"/>
        </w:rPr>
        <w:t>.</w:t>
      </w:r>
      <w:r w:rsidRPr="001D2D2C">
        <w:rPr>
          <w:rFonts w:ascii="Times New Roman" w:hAnsi="Times New Roman" w:cs="Times New Roman"/>
          <w:b/>
          <w:bCs/>
          <w:i/>
          <w:iCs/>
          <w:color w:val="000000"/>
          <w:sz w:val="28"/>
          <w:szCs w:val="28"/>
          <w:shd w:val="clear" w:color="auto" w:fill="FFFFFF"/>
          <w:lang w:val="ru-RU"/>
        </w:rPr>
        <w:t>Подготовительный этап:</w:t>
      </w:r>
    </w:p>
    <w:p w:rsidR="00B06B68" w:rsidRPr="001D2D2C"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1.П</w:t>
      </w:r>
      <w:r w:rsidRPr="001D2D2C">
        <w:rPr>
          <w:rFonts w:ascii="Times New Roman" w:hAnsi="Times New Roman" w:cs="Times New Roman"/>
          <w:color w:val="000000"/>
          <w:sz w:val="28"/>
          <w:szCs w:val="28"/>
          <w:shd w:val="clear" w:color="auto" w:fill="FFFFFF"/>
          <w:lang w:val="ru-RU"/>
        </w:rPr>
        <w:t>роинформирова</w:t>
      </w:r>
      <w:r>
        <w:rPr>
          <w:rFonts w:ascii="Times New Roman" w:hAnsi="Times New Roman" w:cs="Times New Roman"/>
          <w:color w:val="000000"/>
          <w:sz w:val="28"/>
          <w:szCs w:val="28"/>
          <w:shd w:val="clear" w:color="auto" w:fill="FFFFFF"/>
          <w:lang w:val="ru-RU"/>
        </w:rPr>
        <w:t xml:space="preserve">ть </w:t>
      </w:r>
      <w:r w:rsidRPr="001D2D2C">
        <w:rPr>
          <w:rFonts w:ascii="Times New Roman" w:hAnsi="Times New Roman" w:cs="Times New Roman"/>
          <w:color w:val="000000"/>
          <w:sz w:val="28"/>
          <w:szCs w:val="28"/>
          <w:shd w:val="clear" w:color="auto" w:fill="FFFFFF"/>
          <w:lang w:val="ru-RU"/>
        </w:rPr>
        <w:t>родителей о</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проект</w:t>
      </w:r>
      <w:proofErr w:type="gramStart"/>
      <w:r w:rsidRPr="001D2D2C">
        <w:rPr>
          <w:rFonts w:ascii="Times New Roman" w:hAnsi="Times New Roman" w:cs="Times New Roman"/>
          <w:color w:val="000000"/>
          <w:sz w:val="28"/>
          <w:szCs w:val="28"/>
          <w:shd w:val="clear" w:color="auto" w:fill="FFFFFF"/>
          <w:lang w:val="ru-RU"/>
        </w:rPr>
        <w:t>е</w:t>
      </w:r>
      <w:r>
        <w:rPr>
          <w:rFonts w:ascii="Times New Roman" w:hAnsi="Times New Roman" w:cs="Times New Roman"/>
          <w:color w:val="000000"/>
          <w:sz w:val="28"/>
          <w:szCs w:val="28"/>
          <w:shd w:val="clear" w:color="auto" w:fill="FFFFFF"/>
          <w:lang w:val="ru-RU"/>
        </w:rPr>
        <w:t>(</w:t>
      </w:r>
      <w:proofErr w:type="gramEnd"/>
      <w:r w:rsidRPr="001D2D2C">
        <w:rPr>
          <w:rFonts w:ascii="Times New Roman" w:hAnsi="Times New Roman" w:cs="Times New Roman"/>
          <w:color w:val="000000"/>
          <w:sz w:val="28"/>
          <w:szCs w:val="28"/>
          <w:shd w:val="clear" w:color="auto" w:fill="FFFFFF"/>
          <w:lang w:val="ru-RU"/>
        </w:rPr>
        <w:t xml:space="preserve">попросили принести фотографии детей </w:t>
      </w:r>
      <w:r w:rsidRPr="001D2D2C">
        <w:rPr>
          <w:rFonts w:ascii="Times New Roman" w:hAnsi="Times New Roman" w:cs="Times New Roman"/>
          <w:color w:val="000000"/>
          <w:sz w:val="28"/>
          <w:szCs w:val="28"/>
          <w:shd w:val="clear" w:color="auto" w:fill="FFFFFF"/>
          <w:lang w:val="ru-RU"/>
        </w:rPr>
        <w:t>со</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своими любимыми игрушками, подготовить совместную работу (рисунок) о</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любимой игрушке ребенка</w:t>
      </w:r>
      <w:r>
        <w:rPr>
          <w:rFonts w:ascii="Times New Roman" w:hAnsi="Times New Roman" w:cs="Times New Roman"/>
          <w:color w:val="000000"/>
          <w:sz w:val="28"/>
          <w:szCs w:val="28"/>
          <w:shd w:val="clear" w:color="auto" w:fill="FFFFFF"/>
          <w:lang w:val="ru-RU"/>
        </w:rPr>
        <w:t>)</w:t>
      </w:r>
      <w:r w:rsidRPr="001D2D2C">
        <w:rPr>
          <w:rFonts w:ascii="Times New Roman" w:hAnsi="Times New Roman" w:cs="Times New Roman"/>
          <w:color w:val="000000"/>
          <w:sz w:val="28"/>
          <w:szCs w:val="28"/>
          <w:shd w:val="clear" w:color="auto" w:fill="FFFFFF"/>
          <w:lang w:val="ru-RU"/>
        </w:rPr>
        <w:t>.</w:t>
      </w:r>
    </w:p>
    <w:p w:rsidR="00B06B68"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2. П</w:t>
      </w:r>
      <w:r w:rsidRPr="001D2D2C">
        <w:rPr>
          <w:rFonts w:ascii="Times New Roman" w:hAnsi="Times New Roman" w:cs="Times New Roman"/>
          <w:color w:val="000000"/>
          <w:sz w:val="28"/>
          <w:szCs w:val="28"/>
          <w:shd w:val="clear" w:color="auto" w:fill="FFFFFF"/>
          <w:lang w:val="ru-RU"/>
        </w:rPr>
        <w:t>одобрали методический материал, иллюстрации по</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теме проекта, игры, песни, стихи</w:t>
      </w:r>
      <w:r>
        <w:rPr>
          <w:rFonts w:ascii="Times New Roman" w:hAnsi="Times New Roman" w:cs="Times New Roman"/>
          <w:color w:val="000000"/>
          <w:sz w:val="28"/>
          <w:szCs w:val="28"/>
          <w:shd w:val="clear" w:color="auto" w:fill="FFFFFF"/>
          <w:lang w:val="ru-RU"/>
        </w:rPr>
        <w:t>.</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lang w:val="ru-RU"/>
        </w:rPr>
        <w:t>3.П</w:t>
      </w:r>
      <w:r w:rsidRPr="001D2D2C">
        <w:rPr>
          <w:rFonts w:ascii="Times New Roman" w:hAnsi="Times New Roman" w:cs="Times New Roman"/>
          <w:color w:val="000000"/>
          <w:sz w:val="28"/>
          <w:szCs w:val="28"/>
          <w:shd w:val="clear" w:color="auto" w:fill="FFFFFF"/>
          <w:lang w:val="ru-RU"/>
        </w:rPr>
        <w:t xml:space="preserve">одготовили консультацию в родительский уголок </w:t>
      </w:r>
      <w:proofErr w:type="gramStart"/>
      <w:r w:rsidRPr="001D2D2C">
        <w:rPr>
          <w:rFonts w:ascii="Times New Roman" w:hAnsi="Times New Roman" w:cs="Times New Roman"/>
          <w:color w:val="000000"/>
          <w:sz w:val="28"/>
          <w:szCs w:val="28"/>
          <w:shd w:val="clear" w:color="auto" w:fill="FFFFFF"/>
          <w:lang w:val="ru-RU"/>
        </w:rPr>
        <w:t>о</w:t>
      </w:r>
      <w:proofErr w:type="gramEnd"/>
      <w:r w:rsidRPr="001D2D2C">
        <w:rPr>
          <w:rFonts w:ascii="Times New Roman" w:hAnsi="Times New Roman" w:cs="Times New Roman"/>
          <w:color w:val="000000"/>
          <w:sz w:val="28"/>
          <w:szCs w:val="28"/>
          <w:shd w:val="clear" w:color="auto" w:fill="FFFFFF"/>
          <w:lang w:val="ru-RU"/>
        </w:rPr>
        <w:t xml:space="preserve"> игрушках для</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родителей</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ru-RU"/>
        </w:rPr>
        <w:t>(бе</w:t>
      </w:r>
      <w:r w:rsidRPr="001D2D2C">
        <w:rPr>
          <w:rFonts w:ascii="Times New Roman" w:hAnsi="Times New Roman" w:cs="Times New Roman"/>
          <w:color w:val="000000"/>
          <w:sz w:val="28"/>
          <w:szCs w:val="28"/>
          <w:shd w:val="clear" w:color="auto" w:fill="FFFFFF"/>
          <w:lang w:val="ru-RU"/>
        </w:rPr>
        <w:t xml:space="preserve">седа - консультация с родителями на тему: </w:t>
      </w:r>
      <w:proofErr w:type="gramStart"/>
      <w:r w:rsidRPr="001D2D2C">
        <w:rPr>
          <w:rFonts w:ascii="Times New Roman" w:hAnsi="Times New Roman" w:cs="Times New Roman"/>
          <w:color w:val="000000"/>
          <w:sz w:val="28"/>
          <w:szCs w:val="28"/>
          <w:shd w:val="clear" w:color="auto" w:fill="FFFFFF"/>
          <w:lang w:val="ru-RU"/>
        </w:rPr>
        <w:t>«Как я играю дома»</w:t>
      </w:r>
      <w:r>
        <w:rPr>
          <w:rFonts w:ascii="Times New Roman" w:hAnsi="Times New Roman" w:cs="Times New Roman"/>
          <w:color w:val="000000"/>
          <w:sz w:val="28"/>
          <w:szCs w:val="28"/>
          <w:shd w:val="clear" w:color="auto" w:fill="FFFFFF"/>
          <w:lang w:val="ru-RU"/>
        </w:rPr>
        <w:t>)</w:t>
      </w:r>
      <w:r w:rsidRPr="001D2D2C">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 </w:t>
      </w:r>
      <w:proofErr w:type="gramEnd"/>
    </w:p>
    <w:p w:rsidR="00B06B68" w:rsidRPr="001D2D2C"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lastRenderedPageBreak/>
        <w:t>4.П</w:t>
      </w:r>
      <w:r w:rsidRPr="001D2D2C">
        <w:rPr>
          <w:rFonts w:ascii="Times New Roman" w:hAnsi="Times New Roman" w:cs="Times New Roman"/>
          <w:color w:val="000000"/>
          <w:sz w:val="28"/>
          <w:szCs w:val="28"/>
          <w:shd w:val="clear" w:color="auto" w:fill="FFFFFF"/>
          <w:lang w:val="ru-RU"/>
        </w:rPr>
        <w:t>ровели тематические бесед</w:t>
      </w:r>
      <w:proofErr w:type="gramStart"/>
      <w:r w:rsidRPr="001D2D2C">
        <w:rPr>
          <w:rFonts w:ascii="Times New Roman" w:hAnsi="Times New Roman" w:cs="Times New Roman"/>
          <w:color w:val="000000"/>
          <w:sz w:val="28"/>
          <w:szCs w:val="28"/>
          <w:shd w:val="clear" w:color="auto" w:fill="FFFFFF"/>
          <w:lang w:val="ru-RU"/>
        </w:rPr>
        <w:t>ы</w:t>
      </w:r>
      <w:r>
        <w:rPr>
          <w:rFonts w:ascii="Times New Roman" w:hAnsi="Times New Roman" w:cs="Times New Roman"/>
          <w:color w:val="000000"/>
          <w:sz w:val="28"/>
          <w:szCs w:val="28"/>
          <w:shd w:val="clear" w:color="auto" w:fill="FFFFFF"/>
          <w:lang w:val="ru-RU"/>
        </w:rPr>
        <w:t>(</w:t>
      </w:r>
      <w:proofErr w:type="gramEnd"/>
      <w:r>
        <w:rPr>
          <w:rFonts w:ascii="Times New Roman" w:hAnsi="Times New Roman" w:cs="Times New Roman"/>
          <w:color w:val="000000"/>
          <w:sz w:val="28"/>
          <w:szCs w:val="28"/>
          <w:shd w:val="clear" w:color="auto" w:fill="FFFFFF"/>
          <w:lang w:val="ru-RU"/>
        </w:rPr>
        <w:t>д</w:t>
      </w:r>
      <w:r w:rsidRPr="001D2D2C">
        <w:rPr>
          <w:rFonts w:ascii="Times New Roman" w:hAnsi="Times New Roman" w:cs="Times New Roman"/>
          <w:color w:val="000000"/>
          <w:sz w:val="28"/>
          <w:szCs w:val="28"/>
          <w:shd w:val="clear" w:color="auto" w:fill="FFFFFF"/>
          <w:lang w:val="ru-RU"/>
        </w:rPr>
        <w:t>ети отвечали на</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вопросы: </w:t>
      </w:r>
      <w:proofErr w:type="gramStart"/>
      <w:r w:rsidRPr="001D2D2C">
        <w:rPr>
          <w:rFonts w:ascii="Times New Roman" w:hAnsi="Times New Roman" w:cs="Times New Roman"/>
          <w:color w:val="000000"/>
          <w:sz w:val="28"/>
          <w:szCs w:val="28"/>
          <w:shd w:val="clear" w:color="auto" w:fill="FFFFFF"/>
          <w:lang w:val="ru-RU"/>
        </w:rPr>
        <w:t>«Какая у</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тебя любимая игрушка?», «Какие игрушки есть у</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тебя дома?»</w:t>
      </w:r>
      <w:r>
        <w:rPr>
          <w:rFonts w:ascii="Times New Roman" w:hAnsi="Times New Roman" w:cs="Times New Roman"/>
          <w:color w:val="000000"/>
          <w:sz w:val="28"/>
          <w:szCs w:val="28"/>
          <w:shd w:val="clear" w:color="auto" w:fill="FFFFFF"/>
          <w:lang w:val="ru-RU"/>
        </w:rPr>
        <w:t>)</w:t>
      </w:r>
      <w:r w:rsidRPr="001D2D2C">
        <w:rPr>
          <w:rFonts w:ascii="Times New Roman" w:hAnsi="Times New Roman" w:cs="Times New Roman"/>
          <w:color w:val="000000"/>
          <w:sz w:val="28"/>
          <w:szCs w:val="28"/>
          <w:shd w:val="clear" w:color="auto" w:fill="FFFFFF"/>
          <w:lang w:val="ru-RU"/>
        </w:rPr>
        <w:t>.</w:t>
      </w:r>
      <w:proofErr w:type="gramEnd"/>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lang w:val="ru-RU"/>
        </w:rPr>
        <w:t>5</w:t>
      </w:r>
      <w:r w:rsidRPr="001D2D2C">
        <w:rPr>
          <w:rFonts w:ascii="Times New Roman" w:hAnsi="Times New Roman" w:cs="Times New Roman"/>
          <w:color w:val="000000"/>
          <w:sz w:val="28"/>
          <w:szCs w:val="28"/>
          <w:shd w:val="clear" w:color="auto" w:fill="FFFFFF"/>
          <w:lang w:val="ru-RU"/>
        </w:rPr>
        <w:t>. Подбор игрушек.</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Pr="001D2D2C" w:rsidRDefault="00BC63B7" w:rsidP="001D2D2C">
      <w:pPr>
        <w:pStyle w:val="a3"/>
        <w:shd w:val="clear" w:color="auto" w:fill="FFFFFF"/>
        <w:spacing w:line="12" w:lineRule="atLeast"/>
        <w:jc w:val="both"/>
        <w:rPr>
          <w:rFonts w:ascii="Calibri" w:hAnsi="Calibri" w:cs="Calibri"/>
          <w:i/>
          <w:iCs/>
          <w:color w:val="000000"/>
          <w:sz w:val="22"/>
          <w:szCs w:val="22"/>
          <w:lang w:val="ru-RU"/>
        </w:rPr>
      </w:pPr>
      <w:r>
        <w:rPr>
          <w:rFonts w:ascii="Times New Roman" w:hAnsi="Times New Roman" w:cs="Times New Roman"/>
          <w:b/>
          <w:bCs/>
          <w:color w:val="000000"/>
          <w:sz w:val="28"/>
          <w:szCs w:val="28"/>
          <w:shd w:val="clear" w:color="auto" w:fill="FFFFFF"/>
        </w:rPr>
        <w:t>II</w:t>
      </w:r>
      <w:r w:rsidRPr="001D2D2C">
        <w:rPr>
          <w:rFonts w:ascii="Times New Roman" w:hAnsi="Times New Roman" w:cs="Times New Roman"/>
          <w:b/>
          <w:bCs/>
          <w:color w:val="000000"/>
          <w:sz w:val="28"/>
          <w:szCs w:val="28"/>
          <w:shd w:val="clear" w:color="auto" w:fill="FFFFFF"/>
          <w:lang w:val="ru-RU"/>
        </w:rPr>
        <w:t>.</w:t>
      </w:r>
      <w:r w:rsidRPr="001D2D2C">
        <w:rPr>
          <w:rFonts w:ascii="Times New Roman" w:hAnsi="Times New Roman" w:cs="Times New Roman"/>
          <w:b/>
          <w:bCs/>
          <w:i/>
          <w:iCs/>
          <w:color w:val="000000"/>
          <w:sz w:val="28"/>
          <w:szCs w:val="28"/>
          <w:shd w:val="clear" w:color="auto" w:fill="FFFFFF"/>
          <w:lang w:val="ru-RU"/>
        </w:rPr>
        <w:t>Основной этап реализации проекта:</w:t>
      </w:r>
    </w:p>
    <w:p w:rsidR="00B06B68" w:rsidRPr="001D2D2C"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1.П</w:t>
      </w:r>
      <w:r w:rsidRPr="001D2D2C">
        <w:rPr>
          <w:rFonts w:ascii="Times New Roman" w:hAnsi="Times New Roman" w:cs="Times New Roman"/>
          <w:color w:val="000000"/>
          <w:sz w:val="28"/>
          <w:szCs w:val="28"/>
          <w:shd w:val="clear" w:color="auto" w:fill="FFFFFF"/>
          <w:lang w:val="ru-RU"/>
        </w:rPr>
        <w:t>роведение тематических занятий, бесед, дидактических, пальчиковых, подвижных и настольных игр.</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lang w:val="ru-RU"/>
        </w:rPr>
        <w:t>2.З</w:t>
      </w:r>
      <w:r w:rsidRPr="001D2D2C">
        <w:rPr>
          <w:rFonts w:ascii="Times New Roman" w:hAnsi="Times New Roman" w:cs="Times New Roman"/>
          <w:color w:val="000000"/>
          <w:sz w:val="28"/>
          <w:szCs w:val="28"/>
          <w:shd w:val="clear" w:color="auto" w:fill="FFFFFF"/>
          <w:lang w:val="ru-RU"/>
        </w:rPr>
        <w:t>акрепл</w:t>
      </w:r>
      <w:r>
        <w:rPr>
          <w:rFonts w:ascii="Times New Roman" w:hAnsi="Times New Roman" w:cs="Times New Roman"/>
          <w:color w:val="000000"/>
          <w:sz w:val="28"/>
          <w:szCs w:val="28"/>
          <w:shd w:val="clear" w:color="auto" w:fill="FFFFFF"/>
          <w:lang w:val="ru-RU"/>
        </w:rPr>
        <w:t>ение</w:t>
      </w:r>
      <w:r w:rsidRPr="001D2D2C">
        <w:rPr>
          <w:rFonts w:ascii="Times New Roman" w:hAnsi="Times New Roman" w:cs="Times New Roman"/>
          <w:color w:val="000000"/>
          <w:sz w:val="28"/>
          <w:szCs w:val="28"/>
          <w:shd w:val="clear" w:color="auto" w:fill="FFFFFF"/>
          <w:lang w:val="ru-RU"/>
        </w:rPr>
        <w:t xml:space="preserve"> знания об игрушках </w:t>
      </w:r>
      <w:r>
        <w:rPr>
          <w:rFonts w:ascii="Times New Roman" w:hAnsi="Times New Roman" w:cs="Times New Roman"/>
          <w:color w:val="000000"/>
          <w:sz w:val="28"/>
          <w:szCs w:val="28"/>
          <w:shd w:val="clear" w:color="auto" w:fill="FFFFFF"/>
          <w:lang w:val="ru-RU"/>
        </w:rPr>
        <w:t>н</w:t>
      </w:r>
      <w:r w:rsidRPr="001D2D2C">
        <w:rPr>
          <w:rFonts w:ascii="Times New Roman" w:hAnsi="Times New Roman" w:cs="Times New Roman"/>
          <w:color w:val="000000"/>
          <w:sz w:val="28"/>
          <w:szCs w:val="28"/>
          <w:shd w:val="clear" w:color="auto" w:fill="FFFFFF"/>
          <w:lang w:val="ru-RU"/>
        </w:rPr>
        <w:t>а занятиях по рисованию, лепке.</w:t>
      </w:r>
    </w:p>
    <w:p w:rsidR="00B06B68" w:rsidRDefault="00BC63B7"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3.Развитие</w:t>
      </w:r>
      <w:r w:rsidRPr="001D2D2C">
        <w:rPr>
          <w:rFonts w:ascii="Times New Roman" w:hAnsi="Times New Roman" w:cs="Times New Roman"/>
          <w:color w:val="000000"/>
          <w:sz w:val="28"/>
          <w:szCs w:val="28"/>
          <w:shd w:val="clear" w:color="auto" w:fill="FFFFFF"/>
          <w:lang w:val="ru-RU"/>
        </w:rPr>
        <w:t xml:space="preserve"> речевой активности детей</w:t>
      </w:r>
      <w:r>
        <w:rPr>
          <w:rFonts w:ascii="Times New Roman" w:hAnsi="Times New Roman" w:cs="Times New Roman"/>
          <w:color w:val="000000"/>
          <w:sz w:val="28"/>
          <w:szCs w:val="28"/>
          <w:shd w:val="clear" w:color="auto" w:fill="FFFFFF"/>
          <w:lang w:val="ru-RU"/>
        </w:rPr>
        <w:t xml:space="preserve"> (учить </w:t>
      </w:r>
      <w:r w:rsidRPr="001D2D2C">
        <w:rPr>
          <w:rFonts w:ascii="Times New Roman" w:hAnsi="Times New Roman" w:cs="Times New Roman"/>
          <w:color w:val="000000"/>
          <w:sz w:val="28"/>
          <w:szCs w:val="28"/>
          <w:shd w:val="clear" w:color="auto" w:fill="FFFFFF"/>
          <w:lang w:val="ru-RU"/>
        </w:rPr>
        <w:t>описывать игрушки, показыва</w:t>
      </w:r>
      <w:r>
        <w:rPr>
          <w:rFonts w:ascii="Times New Roman" w:hAnsi="Times New Roman" w:cs="Times New Roman"/>
          <w:color w:val="000000"/>
          <w:sz w:val="28"/>
          <w:szCs w:val="28"/>
          <w:shd w:val="clear" w:color="auto" w:fill="FFFFFF"/>
          <w:lang w:val="ru-RU"/>
        </w:rPr>
        <w:t>ть</w:t>
      </w:r>
      <w:r w:rsidRPr="001D2D2C">
        <w:rPr>
          <w:rFonts w:ascii="Times New Roman" w:hAnsi="Times New Roman" w:cs="Times New Roman"/>
          <w:color w:val="000000"/>
          <w:sz w:val="28"/>
          <w:szCs w:val="28"/>
          <w:shd w:val="clear" w:color="auto" w:fill="FFFFFF"/>
          <w:lang w:val="ru-RU"/>
        </w:rPr>
        <w:t xml:space="preserve"> и рассказыва</w:t>
      </w:r>
      <w:r>
        <w:rPr>
          <w:rFonts w:ascii="Times New Roman" w:hAnsi="Times New Roman" w:cs="Times New Roman"/>
          <w:color w:val="000000"/>
          <w:sz w:val="28"/>
          <w:szCs w:val="28"/>
          <w:shd w:val="clear" w:color="auto" w:fill="FFFFFF"/>
          <w:lang w:val="ru-RU"/>
        </w:rPr>
        <w:t>ть</w:t>
      </w:r>
      <w:r w:rsidRPr="001D2D2C">
        <w:rPr>
          <w:rFonts w:ascii="Times New Roman" w:hAnsi="Times New Roman" w:cs="Times New Roman"/>
          <w:color w:val="000000"/>
          <w:sz w:val="28"/>
          <w:szCs w:val="28"/>
          <w:shd w:val="clear" w:color="auto" w:fill="FFFFFF"/>
          <w:lang w:val="ru-RU"/>
        </w:rPr>
        <w:t xml:space="preserve"> действи</w:t>
      </w:r>
      <w:r w:rsidRPr="001D2D2C">
        <w:rPr>
          <w:rFonts w:ascii="Times New Roman" w:hAnsi="Times New Roman" w:cs="Times New Roman"/>
          <w:color w:val="000000"/>
          <w:sz w:val="28"/>
          <w:szCs w:val="28"/>
          <w:shd w:val="clear" w:color="auto" w:fill="FFFFFF"/>
          <w:lang w:val="ru-RU"/>
        </w:rPr>
        <w:t>я с ними</w:t>
      </w:r>
      <w:r>
        <w:rPr>
          <w:rFonts w:ascii="Times New Roman" w:hAnsi="Times New Roman" w:cs="Times New Roman"/>
          <w:color w:val="000000"/>
          <w:sz w:val="28"/>
          <w:szCs w:val="28"/>
          <w:shd w:val="clear" w:color="auto" w:fill="FFFFFF"/>
          <w:lang w:val="ru-RU"/>
        </w:rPr>
        <w:t>,</w:t>
      </w:r>
      <w:r w:rsidRPr="001D2D2C">
        <w:rPr>
          <w:rFonts w:ascii="Times New Roman" w:hAnsi="Times New Roman" w:cs="Times New Roman"/>
          <w:color w:val="000000"/>
          <w:sz w:val="28"/>
          <w:szCs w:val="28"/>
          <w:shd w:val="clear" w:color="auto" w:fill="FFFFFF"/>
          <w:lang w:val="ru-RU"/>
        </w:rPr>
        <w:t xml:space="preserve"> ухаживать за игрушками</w:t>
      </w:r>
      <w:r>
        <w:rPr>
          <w:rFonts w:ascii="Times New Roman" w:hAnsi="Times New Roman" w:cs="Times New Roman"/>
          <w:color w:val="000000"/>
          <w:sz w:val="28"/>
          <w:szCs w:val="28"/>
          <w:shd w:val="clear" w:color="auto" w:fill="FFFFFF"/>
          <w:lang w:val="ru-RU"/>
        </w:rPr>
        <w:t>)</w:t>
      </w:r>
      <w:r w:rsidRPr="001D2D2C">
        <w:rPr>
          <w:rFonts w:ascii="Times New Roman" w:hAnsi="Times New Roman" w:cs="Times New Roman"/>
          <w:color w:val="000000"/>
          <w:sz w:val="28"/>
          <w:szCs w:val="28"/>
          <w:shd w:val="clear" w:color="auto" w:fill="FFFFFF"/>
          <w:lang w:val="ru-RU"/>
        </w:rPr>
        <w:t>.</w:t>
      </w:r>
    </w:p>
    <w:p w:rsidR="001D2D2C" w:rsidRPr="001D2D2C" w:rsidRDefault="001D2D2C"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Pr="001D2D2C" w:rsidRDefault="00BC63B7" w:rsidP="001D2D2C">
      <w:pPr>
        <w:pStyle w:val="a3"/>
        <w:shd w:val="clear" w:color="auto" w:fill="FFFFFF"/>
        <w:spacing w:line="12" w:lineRule="atLeast"/>
        <w:jc w:val="both"/>
        <w:rPr>
          <w:rFonts w:ascii="Calibri" w:hAnsi="Calibri" w:cs="Calibri"/>
          <w:color w:val="000000"/>
          <w:sz w:val="28"/>
          <w:szCs w:val="28"/>
          <w:lang w:val="ru-RU"/>
        </w:rPr>
      </w:pPr>
      <w:r w:rsidRPr="001D2D2C">
        <w:rPr>
          <w:rFonts w:ascii="Times New Roman" w:hAnsi="Times New Roman" w:cs="Times New Roman"/>
          <w:b/>
          <w:bCs/>
          <w:color w:val="000000"/>
          <w:sz w:val="28"/>
          <w:szCs w:val="28"/>
          <w:shd w:val="clear" w:color="auto" w:fill="FFFFFF"/>
          <w:lang w:val="ru-RU"/>
        </w:rPr>
        <w:t>ПЛАН ПРОЕКТНЫХ МЕРОПРИЯТИЙ</w:t>
      </w:r>
    </w:p>
    <w:p w:rsidR="00B06B68" w:rsidRPr="001D2D2C" w:rsidRDefault="00BC63B7" w:rsidP="001D2D2C">
      <w:pPr>
        <w:pStyle w:val="a3"/>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b/>
          <w:bCs/>
          <w:color w:val="000000"/>
          <w:sz w:val="28"/>
          <w:szCs w:val="28"/>
          <w:shd w:val="clear" w:color="auto" w:fill="FFFFFF"/>
        </w:rPr>
        <w:t> </w:t>
      </w:r>
      <w:r w:rsidRPr="001D2D2C">
        <w:rPr>
          <w:rFonts w:ascii="Times New Roman" w:hAnsi="Times New Roman" w:cs="Times New Roman"/>
          <w:b/>
          <w:bCs/>
          <w:color w:val="000000"/>
          <w:sz w:val="28"/>
          <w:szCs w:val="28"/>
          <w:shd w:val="clear" w:color="auto" w:fill="FFFFFF"/>
          <w:lang w:val="ru-RU"/>
        </w:rPr>
        <w:t>1. «Наша Таня»</w:t>
      </w:r>
    </w:p>
    <w:p w:rsidR="00B06B68" w:rsidRPr="001D2D2C" w:rsidRDefault="00BC63B7" w:rsidP="001D2D2C">
      <w:pPr>
        <w:pStyle w:val="a3"/>
        <w:numPr>
          <w:ilvl w:val="0"/>
          <w:numId w:val="2"/>
        </w:numPr>
        <w:shd w:val="clear" w:color="auto" w:fill="FFFFFF"/>
        <w:tabs>
          <w:tab w:val="clear" w:pos="420"/>
        </w:tabs>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Обследование мяча - тонет или нет в воде (в виде экспериментальной деятельности).</w:t>
      </w:r>
    </w:p>
    <w:p w:rsidR="00B06B68" w:rsidRPr="001D2D2C" w:rsidRDefault="00BC63B7" w:rsidP="001D2D2C">
      <w:pPr>
        <w:pStyle w:val="a3"/>
        <w:numPr>
          <w:ilvl w:val="0"/>
          <w:numId w:val="2"/>
        </w:numPr>
        <w:shd w:val="clear" w:color="auto" w:fill="FFFFFF"/>
        <w:tabs>
          <w:tab w:val="clear" w:pos="420"/>
        </w:tabs>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«Наша Таня».</w:t>
      </w:r>
    </w:p>
    <w:p w:rsidR="00B06B68" w:rsidRPr="001D2D2C" w:rsidRDefault="00BC63B7" w:rsidP="001D2D2C">
      <w:pPr>
        <w:pStyle w:val="a3"/>
        <w:numPr>
          <w:ilvl w:val="0"/>
          <w:numId w:val="2"/>
        </w:numPr>
        <w:shd w:val="clear" w:color="auto" w:fill="FFFFFF"/>
        <w:tabs>
          <w:tab w:val="clear" w:pos="420"/>
        </w:tabs>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Игра с куклой «Угостим куклу чаем».</w:t>
      </w:r>
    </w:p>
    <w:p w:rsidR="00B06B68" w:rsidRPr="001D2D2C" w:rsidRDefault="00BC63B7" w:rsidP="001D2D2C">
      <w:pPr>
        <w:pStyle w:val="a3"/>
        <w:numPr>
          <w:ilvl w:val="0"/>
          <w:numId w:val="2"/>
        </w:numPr>
        <w:shd w:val="clear" w:color="auto" w:fill="FFFFFF"/>
        <w:tabs>
          <w:tab w:val="clear" w:pos="420"/>
        </w:tabs>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Подвижная игра «Прокати мяч через ворота».</w:t>
      </w:r>
    </w:p>
    <w:p w:rsidR="00B06B68" w:rsidRPr="001D2D2C" w:rsidRDefault="00BC63B7" w:rsidP="001D2D2C">
      <w:pPr>
        <w:pStyle w:val="a3"/>
        <w:numPr>
          <w:ilvl w:val="0"/>
          <w:numId w:val="2"/>
        </w:numPr>
        <w:shd w:val="clear" w:color="auto" w:fill="FFFFFF"/>
        <w:tabs>
          <w:tab w:val="clear" w:pos="420"/>
        </w:tabs>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Подвижная игра «Мой веселый звонкий мяч».</w:t>
      </w:r>
    </w:p>
    <w:p w:rsidR="00B06B68" w:rsidRPr="001D2D2C" w:rsidRDefault="00B06B68" w:rsidP="001D2D2C">
      <w:pPr>
        <w:pStyle w:val="a3"/>
        <w:shd w:val="clear" w:color="auto" w:fill="FFFFFF"/>
        <w:spacing w:line="12" w:lineRule="atLeast"/>
        <w:jc w:val="both"/>
        <w:rPr>
          <w:rFonts w:ascii="Times New Roman" w:hAnsi="Times New Roman" w:cs="Times New Roman"/>
          <w:b/>
          <w:bCs/>
          <w:color w:val="000000"/>
          <w:sz w:val="28"/>
          <w:szCs w:val="28"/>
          <w:shd w:val="clear" w:color="auto" w:fill="FFFFFF"/>
          <w:lang w:val="ru-RU"/>
        </w:rPr>
      </w:pPr>
    </w:p>
    <w:p w:rsidR="00B06B68" w:rsidRDefault="00BC63B7" w:rsidP="001D2D2C">
      <w:pPr>
        <w:pStyle w:val="a3"/>
        <w:numPr>
          <w:ilvl w:val="0"/>
          <w:numId w:val="3"/>
        </w:numPr>
        <w:shd w:val="clear" w:color="auto" w:fill="FFFFFF"/>
        <w:spacing w:line="12" w:lineRule="atLeast"/>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w:t>
      </w:r>
      <w:proofErr w:type="spellStart"/>
      <w:r>
        <w:rPr>
          <w:rFonts w:ascii="Times New Roman" w:hAnsi="Times New Roman" w:cs="Times New Roman"/>
          <w:b/>
          <w:bCs/>
          <w:color w:val="000000"/>
          <w:sz w:val="28"/>
          <w:szCs w:val="28"/>
          <w:shd w:val="clear" w:color="auto" w:fill="FFFFFF"/>
        </w:rPr>
        <w:t>Машина</w:t>
      </w:r>
      <w:proofErr w:type="spellEnd"/>
      <w:r>
        <w:rPr>
          <w:rFonts w:ascii="Times New Roman" w:hAnsi="Times New Roman" w:cs="Times New Roman"/>
          <w:b/>
          <w:bCs/>
          <w:color w:val="000000"/>
          <w:sz w:val="28"/>
          <w:szCs w:val="28"/>
          <w:shd w:val="clear" w:color="auto" w:fill="FFFFFF"/>
        </w:rPr>
        <w:t>»</w:t>
      </w:r>
    </w:p>
    <w:p w:rsidR="00B06B68" w:rsidRDefault="00BC63B7" w:rsidP="001D2D2C">
      <w:pPr>
        <w:pStyle w:val="a3"/>
        <w:numPr>
          <w:ilvl w:val="0"/>
          <w:numId w:val="4"/>
        </w:numPr>
        <w:shd w:val="clear" w:color="auto" w:fill="FFFFFF"/>
        <w:spacing w:line="12" w:lineRule="atLeast"/>
        <w:jc w:val="both"/>
        <w:rPr>
          <w:rFonts w:ascii="Calibri" w:hAnsi="Calibri" w:cs="Calibri"/>
          <w:color w:val="000000"/>
          <w:sz w:val="22"/>
          <w:szCs w:val="22"/>
        </w:rPr>
      </w:pPr>
      <w:proofErr w:type="spellStart"/>
      <w:r>
        <w:rPr>
          <w:rFonts w:ascii="Times New Roman" w:hAnsi="Times New Roman" w:cs="Times New Roman"/>
          <w:color w:val="000000"/>
          <w:sz w:val="28"/>
          <w:szCs w:val="28"/>
          <w:shd w:val="clear" w:color="auto" w:fill="FFFFFF"/>
        </w:rPr>
        <w:t>Обследование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машины</w:t>
      </w:r>
      <w:proofErr w:type="spellEnd"/>
      <w:r>
        <w:rPr>
          <w:rFonts w:ascii="Times New Roman" w:hAnsi="Times New Roman" w:cs="Times New Roman"/>
          <w:color w:val="000000"/>
          <w:sz w:val="28"/>
          <w:szCs w:val="28"/>
          <w:shd w:val="clear" w:color="auto" w:fill="FFFFFF"/>
        </w:rPr>
        <w:t>. «</w:t>
      </w:r>
      <w:proofErr w:type="spellStart"/>
      <w:r>
        <w:rPr>
          <w:rFonts w:ascii="Times New Roman" w:hAnsi="Times New Roman" w:cs="Times New Roman"/>
          <w:color w:val="000000"/>
          <w:sz w:val="28"/>
          <w:szCs w:val="28"/>
          <w:shd w:val="clear" w:color="auto" w:fill="FFFFFF"/>
        </w:rPr>
        <w:t>Грузовая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машина</w:t>
      </w:r>
      <w:proofErr w:type="spellEnd"/>
      <w:r>
        <w:rPr>
          <w:rFonts w:ascii="Times New Roman" w:hAnsi="Times New Roman" w:cs="Times New Roman"/>
          <w:color w:val="000000"/>
          <w:sz w:val="28"/>
          <w:szCs w:val="28"/>
          <w:shd w:val="clear" w:color="auto" w:fill="FFFFFF"/>
        </w:rPr>
        <w:t>».</w:t>
      </w:r>
    </w:p>
    <w:p w:rsidR="00B06B68" w:rsidRPr="001D2D2C" w:rsidRDefault="00BC63B7" w:rsidP="001D2D2C">
      <w:pPr>
        <w:numPr>
          <w:ilvl w:val="0"/>
          <w:numId w:val="4"/>
        </w:numPr>
        <w:shd w:val="clear" w:color="auto" w:fill="FFFFFF"/>
        <w:spacing w:beforeAutospacing="1" w:afterAutospacing="1"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«Грузовик».</w:t>
      </w:r>
    </w:p>
    <w:p w:rsidR="00B06B68" w:rsidRDefault="00BC63B7" w:rsidP="001D2D2C">
      <w:pPr>
        <w:numPr>
          <w:ilvl w:val="0"/>
          <w:numId w:val="4"/>
        </w:numPr>
        <w:shd w:val="clear" w:color="auto" w:fill="FFFFFF"/>
        <w:spacing w:beforeAutospacing="1" w:afterAutospacing="1" w:line="12" w:lineRule="atLeast"/>
        <w:jc w:val="both"/>
        <w:rPr>
          <w:rFonts w:ascii="Calibri" w:hAnsi="Calibri" w:cs="Calibri"/>
          <w:color w:val="000000"/>
          <w:sz w:val="22"/>
          <w:szCs w:val="22"/>
        </w:rPr>
      </w:pPr>
      <w:proofErr w:type="spellStart"/>
      <w:r>
        <w:rPr>
          <w:rFonts w:ascii="Times New Roman" w:hAnsi="Times New Roman" w:cs="Times New Roman"/>
          <w:color w:val="000000"/>
          <w:sz w:val="28"/>
          <w:szCs w:val="28"/>
          <w:shd w:val="clear" w:color="auto" w:fill="FFFFFF"/>
        </w:rPr>
        <w:t>Рисование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Раскрашивания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грузовика</w:t>
      </w:r>
      <w:proofErr w:type="spellEnd"/>
      <w:r>
        <w:rPr>
          <w:rFonts w:ascii="Times New Roman" w:hAnsi="Times New Roman" w:cs="Times New Roman"/>
          <w:color w:val="000000"/>
          <w:sz w:val="28"/>
          <w:szCs w:val="28"/>
          <w:shd w:val="clear" w:color="auto" w:fill="FFFFFF"/>
        </w:rPr>
        <w:t>».</w:t>
      </w:r>
    </w:p>
    <w:p w:rsidR="00B06B68" w:rsidRDefault="00BC63B7" w:rsidP="001D2D2C">
      <w:pPr>
        <w:pStyle w:val="a3"/>
        <w:shd w:val="clear" w:color="auto" w:fill="FFFFFF"/>
        <w:spacing w:line="12" w:lineRule="atLeast"/>
        <w:jc w:val="both"/>
        <w:rPr>
          <w:rFonts w:ascii="Calibri" w:hAnsi="Calibri" w:cs="Calibri"/>
          <w:color w:val="000000"/>
          <w:sz w:val="22"/>
          <w:szCs w:val="22"/>
        </w:rPr>
      </w:pPr>
      <w:r>
        <w:rPr>
          <w:rFonts w:ascii="Times New Roman" w:hAnsi="Times New Roman" w:cs="Times New Roman"/>
          <w:color w:val="000000"/>
          <w:sz w:val="28"/>
          <w:szCs w:val="28"/>
          <w:shd w:val="clear" w:color="auto" w:fill="FFFFFF"/>
        </w:rPr>
        <w:t>  </w:t>
      </w:r>
      <w:r>
        <w:rPr>
          <w:rFonts w:ascii="Times New Roman" w:hAnsi="Times New Roman" w:cs="Times New Roman"/>
          <w:b/>
          <w:bCs/>
          <w:color w:val="000000"/>
          <w:sz w:val="28"/>
          <w:szCs w:val="28"/>
          <w:shd w:val="clear" w:color="auto" w:fill="FFFFFF"/>
        </w:rPr>
        <w:t>3. «</w:t>
      </w:r>
      <w:proofErr w:type="spellStart"/>
      <w:r>
        <w:rPr>
          <w:rFonts w:ascii="Times New Roman" w:hAnsi="Times New Roman" w:cs="Times New Roman"/>
          <w:b/>
          <w:bCs/>
          <w:color w:val="000000"/>
          <w:sz w:val="28"/>
          <w:szCs w:val="28"/>
          <w:shd w:val="clear" w:color="auto" w:fill="FFFFFF"/>
        </w:rPr>
        <w:t>Самолет</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Обследование</w:t>
      </w:r>
      <w:r w:rsidRPr="001D2D2C">
        <w:rPr>
          <w:rFonts w:ascii="Times New Roman" w:hAnsi="Times New Roman" w:cs="Times New Roman"/>
          <w:color w:val="000000"/>
          <w:sz w:val="28"/>
          <w:szCs w:val="28"/>
          <w:shd w:val="clear" w:color="auto" w:fill="FFFFFF"/>
          <w:lang w:val="ru-RU"/>
        </w:rPr>
        <w:t xml:space="preserve"> самолета. «Рассматривание игрушки самолет».</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«Самолет».</w:t>
      </w:r>
    </w:p>
    <w:p w:rsidR="00B06B68" w:rsidRDefault="00BC63B7" w:rsidP="001D2D2C">
      <w:pPr>
        <w:pStyle w:val="a3"/>
        <w:numPr>
          <w:ilvl w:val="0"/>
          <w:numId w:val="4"/>
        </w:numPr>
        <w:shd w:val="clear" w:color="auto" w:fill="FFFFFF"/>
        <w:spacing w:line="12" w:lineRule="atLeast"/>
        <w:jc w:val="both"/>
        <w:rPr>
          <w:rFonts w:ascii="Calibri" w:hAnsi="Calibri" w:cs="Calibri"/>
          <w:color w:val="000000"/>
          <w:sz w:val="22"/>
          <w:szCs w:val="22"/>
        </w:rPr>
      </w:pPr>
      <w:r>
        <w:rPr>
          <w:rFonts w:ascii="Times New Roman" w:hAnsi="Times New Roman" w:cs="Times New Roman"/>
          <w:color w:val="000000"/>
          <w:sz w:val="28"/>
          <w:szCs w:val="28"/>
          <w:shd w:val="clear" w:color="auto" w:fill="FFFFFF"/>
        </w:rPr>
        <w:t> </w:t>
      </w:r>
      <w:proofErr w:type="spellStart"/>
      <w:r>
        <w:rPr>
          <w:rFonts w:ascii="Times New Roman" w:hAnsi="Times New Roman" w:cs="Times New Roman"/>
          <w:color w:val="000000"/>
          <w:sz w:val="28"/>
          <w:szCs w:val="28"/>
          <w:shd w:val="clear" w:color="auto" w:fill="FFFFFF"/>
        </w:rPr>
        <w:t>Подвижная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игра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Самолеты</w:t>
      </w:r>
      <w:proofErr w:type="spellEnd"/>
      <w:r>
        <w:rPr>
          <w:rFonts w:ascii="Times New Roman" w:hAnsi="Times New Roman" w:cs="Times New Roman"/>
          <w:color w:val="000000"/>
          <w:sz w:val="28"/>
          <w:szCs w:val="28"/>
          <w:shd w:val="clear" w:color="auto" w:fill="FFFFFF"/>
        </w:rPr>
        <w:t>».</w:t>
      </w:r>
    </w:p>
    <w:p w:rsidR="00B06B68"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rPr>
      </w:pPr>
    </w:p>
    <w:p w:rsidR="00B06B68" w:rsidRDefault="00BC63B7" w:rsidP="001D2D2C">
      <w:pPr>
        <w:pStyle w:val="a3"/>
        <w:shd w:val="clear" w:color="auto" w:fill="FFFFFF"/>
        <w:spacing w:line="12" w:lineRule="atLeast"/>
        <w:jc w:val="both"/>
        <w:rPr>
          <w:rFonts w:ascii="Calibri" w:hAnsi="Calibri" w:cs="Calibri"/>
          <w:color w:val="000000"/>
          <w:sz w:val="22"/>
          <w:szCs w:val="22"/>
        </w:rPr>
      </w:pPr>
      <w:r>
        <w:rPr>
          <w:rFonts w:ascii="Times New Roman" w:hAnsi="Times New Roman" w:cs="Times New Roman"/>
          <w:color w:val="000000"/>
          <w:sz w:val="28"/>
          <w:szCs w:val="28"/>
          <w:shd w:val="clear" w:color="auto" w:fill="FFFFFF"/>
        </w:rPr>
        <w:t> </w:t>
      </w:r>
      <w:r>
        <w:rPr>
          <w:rFonts w:ascii="Times New Roman" w:hAnsi="Times New Roman" w:cs="Times New Roman"/>
          <w:b/>
          <w:bCs/>
          <w:color w:val="000000"/>
          <w:sz w:val="28"/>
          <w:szCs w:val="28"/>
          <w:shd w:val="clear" w:color="auto" w:fill="FFFFFF"/>
        </w:rPr>
        <w:t>4. «</w:t>
      </w:r>
      <w:proofErr w:type="spellStart"/>
      <w:r>
        <w:rPr>
          <w:rFonts w:ascii="Times New Roman" w:hAnsi="Times New Roman" w:cs="Times New Roman"/>
          <w:b/>
          <w:bCs/>
          <w:color w:val="000000"/>
          <w:sz w:val="28"/>
          <w:szCs w:val="28"/>
          <w:shd w:val="clear" w:color="auto" w:fill="FFFFFF"/>
        </w:rPr>
        <w:t>Зайка</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Обследование зайки. «Знакомство с игрушкой заяц».</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Подвижная игра «Зайка серенький сидит и ушами шевелит».</w:t>
      </w:r>
    </w:p>
    <w:p w:rsidR="00B06B68" w:rsidRPr="001D2D2C"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Чтени</w:t>
      </w:r>
      <w:r w:rsidRPr="001D2D2C">
        <w:rPr>
          <w:rFonts w:ascii="Times New Roman" w:hAnsi="Times New Roman" w:cs="Times New Roman"/>
          <w:color w:val="000000"/>
          <w:sz w:val="28"/>
          <w:szCs w:val="28"/>
          <w:shd w:val="clear" w:color="auto" w:fill="FFFFFF"/>
          <w:lang w:val="ru-RU"/>
        </w:rPr>
        <w:t xml:space="preserve">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«Зайка».</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Calibri" w:hAnsi="Calibri" w:cs="Calibri"/>
          <w:color w:val="000000"/>
          <w:sz w:val="22"/>
          <w:szCs w:val="22"/>
        </w:rPr>
      </w:pPr>
      <w:r>
        <w:rPr>
          <w:rFonts w:ascii="Times New Roman" w:hAnsi="Times New Roman" w:cs="Times New Roman"/>
          <w:b/>
          <w:bCs/>
          <w:color w:val="000000"/>
          <w:sz w:val="28"/>
          <w:szCs w:val="28"/>
          <w:shd w:val="clear" w:color="auto" w:fill="FFFFFF"/>
        </w:rPr>
        <w:t>5. «</w:t>
      </w:r>
      <w:proofErr w:type="spellStart"/>
      <w:r>
        <w:rPr>
          <w:rFonts w:ascii="Times New Roman" w:hAnsi="Times New Roman" w:cs="Times New Roman"/>
          <w:b/>
          <w:bCs/>
          <w:color w:val="000000"/>
          <w:sz w:val="28"/>
          <w:szCs w:val="28"/>
          <w:shd w:val="clear" w:color="auto" w:fill="FFFFFF"/>
        </w:rPr>
        <w:t>Мишка</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Обследование мишки. «Поиграем с мишками».</w:t>
      </w:r>
    </w:p>
    <w:p w:rsidR="00B06B68" w:rsidRPr="001D2D2C" w:rsidRDefault="00BC63B7" w:rsidP="001D2D2C">
      <w:pPr>
        <w:pStyle w:val="a3"/>
        <w:numPr>
          <w:ilvl w:val="0"/>
          <w:numId w:val="4"/>
        </w:numPr>
        <w:shd w:val="clear" w:color="auto" w:fill="FFFFFF"/>
        <w:spacing w:line="12" w:lineRule="atLeast"/>
        <w:jc w:val="both"/>
        <w:rPr>
          <w:rFonts w:ascii="Times New Roman" w:hAnsi="Times New Roman" w:cs="Times New Roman"/>
          <w:b/>
          <w:bCs/>
          <w:color w:val="000000"/>
          <w:sz w:val="28"/>
          <w:szCs w:val="28"/>
          <w:shd w:val="clear" w:color="auto" w:fill="FFFFFF"/>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«Уронили мишку на пол…». </w:t>
      </w: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Times New Roman" w:hAnsi="Times New Roman" w:cs="Times New Roman"/>
          <w:b/>
          <w:bCs/>
          <w:color w:val="000000"/>
          <w:sz w:val="28"/>
          <w:szCs w:val="28"/>
          <w:shd w:val="clear" w:color="auto" w:fill="FFFFFF"/>
          <w:lang w:val="ru-RU"/>
        </w:rPr>
      </w:pPr>
      <w:proofErr w:type="spellStart"/>
      <w:r>
        <w:rPr>
          <w:rFonts w:ascii="Times New Roman" w:hAnsi="Times New Roman" w:cs="Times New Roman"/>
          <w:b/>
          <w:bCs/>
          <w:color w:val="000000"/>
          <w:sz w:val="28"/>
          <w:szCs w:val="28"/>
          <w:shd w:val="clear" w:color="auto" w:fill="FFFFFF"/>
        </w:rPr>
        <w:t>Чтение</w:t>
      </w:r>
      <w:proofErr w:type="spellEnd"/>
      <w:r>
        <w:rPr>
          <w:rFonts w:ascii="Times New Roman" w:hAnsi="Times New Roman" w:cs="Times New Roman"/>
          <w:b/>
          <w:bCs/>
          <w:color w:val="000000"/>
          <w:sz w:val="28"/>
          <w:szCs w:val="28"/>
          <w:shd w:val="clear" w:color="auto" w:fill="FFFFFF"/>
        </w:rPr>
        <w:t xml:space="preserve"> </w:t>
      </w:r>
      <w:proofErr w:type="spellStart"/>
      <w:r>
        <w:rPr>
          <w:rFonts w:ascii="Times New Roman" w:hAnsi="Times New Roman" w:cs="Times New Roman"/>
          <w:b/>
          <w:bCs/>
          <w:color w:val="000000"/>
          <w:sz w:val="28"/>
          <w:szCs w:val="28"/>
          <w:shd w:val="clear" w:color="auto" w:fill="FFFFFF"/>
        </w:rPr>
        <w:t>художественной</w:t>
      </w:r>
      <w:proofErr w:type="spellEnd"/>
      <w:r>
        <w:rPr>
          <w:rFonts w:ascii="Times New Roman" w:hAnsi="Times New Roman" w:cs="Times New Roman"/>
          <w:b/>
          <w:bCs/>
          <w:color w:val="000000"/>
          <w:sz w:val="28"/>
          <w:szCs w:val="28"/>
          <w:shd w:val="clear" w:color="auto" w:fill="FFFFFF"/>
        </w:rPr>
        <w:t xml:space="preserve"> </w:t>
      </w:r>
      <w:proofErr w:type="spellStart"/>
      <w:r>
        <w:rPr>
          <w:rFonts w:ascii="Times New Roman" w:hAnsi="Times New Roman" w:cs="Times New Roman"/>
          <w:b/>
          <w:bCs/>
          <w:color w:val="000000"/>
          <w:sz w:val="28"/>
          <w:szCs w:val="28"/>
          <w:shd w:val="clear" w:color="auto" w:fill="FFFFFF"/>
        </w:rPr>
        <w:t>литературы</w:t>
      </w:r>
      <w:proofErr w:type="spellEnd"/>
      <w:r>
        <w:rPr>
          <w:rFonts w:ascii="Times New Roman" w:hAnsi="Times New Roman" w:cs="Times New Roman"/>
          <w:b/>
          <w:bCs/>
          <w:color w:val="000000"/>
          <w:sz w:val="28"/>
          <w:szCs w:val="28"/>
          <w:shd w:val="clear" w:color="auto" w:fill="FFFFFF"/>
        </w:rPr>
        <w:t>:</w:t>
      </w:r>
    </w:p>
    <w:p w:rsidR="001D2D2C" w:rsidRPr="001D2D2C" w:rsidRDefault="001D2D2C" w:rsidP="001D2D2C">
      <w:pPr>
        <w:pStyle w:val="a3"/>
        <w:shd w:val="clear" w:color="auto" w:fill="FFFFFF"/>
        <w:spacing w:line="12" w:lineRule="atLeast"/>
        <w:jc w:val="both"/>
        <w:rPr>
          <w:rFonts w:ascii="Calibri" w:hAnsi="Calibri" w:cs="Calibri"/>
          <w:color w:val="000000"/>
          <w:sz w:val="22"/>
          <w:szCs w:val="22"/>
          <w:lang w:val="ru-RU"/>
        </w:rPr>
      </w:pP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стихи из цикла «Игрушки». Цель</w:t>
      </w:r>
      <w:proofErr w:type="gramStart"/>
      <w:r w:rsidRPr="001D2D2C">
        <w:rPr>
          <w:rFonts w:ascii="Times New Roman" w:hAnsi="Times New Roman" w:cs="Times New Roman"/>
          <w:color w:val="000000"/>
          <w:sz w:val="28"/>
          <w:szCs w:val="28"/>
          <w:shd w:val="clear" w:color="auto" w:fill="FFFFFF"/>
          <w:lang w:val="ru-RU"/>
        </w:rPr>
        <w:t xml:space="preserve"> :</w:t>
      </w:r>
      <w:proofErr w:type="gramEnd"/>
      <w:r w:rsidRPr="001D2D2C">
        <w:rPr>
          <w:rFonts w:ascii="Times New Roman" w:hAnsi="Times New Roman" w:cs="Times New Roman"/>
          <w:color w:val="000000"/>
          <w:sz w:val="28"/>
          <w:szCs w:val="28"/>
          <w:shd w:val="clear" w:color="auto" w:fill="FFFFFF"/>
          <w:lang w:val="ru-RU"/>
        </w:rPr>
        <w:t xml:space="preserve"> Познакомить детей со стихотворениями.3. Ч. </w:t>
      </w:r>
      <w:proofErr w:type="spellStart"/>
      <w:r w:rsidRPr="001D2D2C">
        <w:rPr>
          <w:rFonts w:ascii="Times New Roman" w:hAnsi="Times New Roman" w:cs="Times New Roman"/>
          <w:color w:val="000000"/>
          <w:sz w:val="28"/>
          <w:szCs w:val="28"/>
          <w:shd w:val="clear" w:color="auto" w:fill="FFFFFF"/>
          <w:lang w:val="ru-RU"/>
        </w:rPr>
        <w:t>Янчарского</w:t>
      </w:r>
      <w:proofErr w:type="spellEnd"/>
      <w:r w:rsidRPr="001D2D2C">
        <w:rPr>
          <w:rFonts w:ascii="Times New Roman" w:hAnsi="Times New Roman" w:cs="Times New Roman"/>
          <w:color w:val="000000"/>
          <w:sz w:val="28"/>
          <w:szCs w:val="28"/>
          <w:shd w:val="clear" w:color="auto" w:fill="FFFFFF"/>
          <w:lang w:val="ru-RU"/>
        </w:rPr>
        <w:t>, перевод с польского В. Приходько «В магазине игрушек».</w:t>
      </w:r>
    </w:p>
    <w:p w:rsidR="001D2D2C"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lastRenderedPageBreak/>
        <w:t xml:space="preserve">Русский фольклор «Пошел котик на </w:t>
      </w:r>
      <w:proofErr w:type="spellStart"/>
      <w:r w:rsidRPr="001D2D2C">
        <w:rPr>
          <w:rFonts w:ascii="Times New Roman" w:hAnsi="Times New Roman" w:cs="Times New Roman"/>
          <w:color w:val="000000"/>
          <w:sz w:val="28"/>
          <w:szCs w:val="28"/>
          <w:shd w:val="clear" w:color="auto" w:fill="FFFFFF"/>
          <w:lang w:val="ru-RU"/>
        </w:rPr>
        <w:t>торжок</w:t>
      </w:r>
      <w:proofErr w:type="spellEnd"/>
      <w:r w:rsidRPr="001D2D2C">
        <w:rPr>
          <w:rFonts w:ascii="Times New Roman" w:hAnsi="Times New Roman" w:cs="Times New Roman"/>
          <w:color w:val="000000"/>
          <w:sz w:val="28"/>
          <w:szCs w:val="28"/>
          <w:shd w:val="clear" w:color="auto" w:fill="FFFFFF"/>
          <w:lang w:val="ru-RU"/>
        </w:rPr>
        <w:t xml:space="preserve">», «Наша Маша </w:t>
      </w:r>
      <w:proofErr w:type="spellStart"/>
      <w:r w:rsidRPr="001D2D2C">
        <w:rPr>
          <w:rFonts w:ascii="Times New Roman" w:hAnsi="Times New Roman" w:cs="Times New Roman"/>
          <w:color w:val="000000"/>
          <w:sz w:val="28"/>
          <w:szCs w:val="28"/>
          <w:shd w:val="clear" w:color="auto" w:fill="FFFFFF"/>
          <w:lang w:val="ru-RU"/>
        </w:rPr>
        <w:t>маленька</w:t>
      </w:r>
      <w:proofErr w:type="spellEnd"/>
      <w:r w:rsidRPr="001D2D2C">
        <w:rPr>
          <w:rFonts w:ascii="Times New Roman" w:hAnsi="Times New Roman" w:cs="Times New Roman"/>
          <w:color w:val="000000"/>
          <w:sz w:val="28"/>
          <w:szCs w:val="28"/>
          <w:shd w:val="clear" w:color="auto" w:fill="FFFFFF"/>
          <w:lang w:val="ru-RU"/>
        </w:rPr>
        <w:t>…». Цель: Познакомить детей с русским фол</w:t>
      </w:r>
      <w:r w:rsidRPr="001D2D2C">
        <w:rPr>
          <w:rFonts w:ascii="Times New Roman" w:hAnsi="Times New Roman" w:cs="Times New Roman"/>
          <w:color w:val="000000"/>
          <w:sz w:val="28"/>
          <w:szCs w:val="28"/>
          <w:shd w:val="clear" w:color="auto" w:fill="FFFFFF"/>
          <w:lang w:val="ru-RU"/>
        </w:rPr>
        <w:t>ьклором.</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 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“Наша Таня”</w:t>
      </w:r>
      <w:proofErr w:type="gramStart"/>
      <w:r w:rsidRPr="001D2D2C">
        <w:rPr>
          <w:rFonts w:ascii="Times New Roman" w:hAnsi="Times New Roman" w:cs="Times New Roman"/>
          <w:color w:val="000000"/>
          <w:sz w:val="28"/>
          <w:szCs w:val="28"/>
          <w:shd w:val="clear" w:color="auto" w:fill="FFFFFF"/>
          <w:lang w:val="ru-RU"/>
        </w:rPr>
        <w:t>.Ц</w:t>
      </w:r>
      <w:proofErr w:type="gramEnd"/>
      <w:r w:rsidRPr="001D2D2C">
        <w:rPr>
          <w:rFonts w:ascii="Times New Roman" w:hAnsi="Times New Roman" w:cs="Times New Roman"/>
          <w:color w:val="000000"/>
          <w:sz w:val="28"/>
          <w:szCs w:val="28"/>
          <w:shd w:val="clear" w:color="auto" w:fill="FFFFFF"/>
          <w:lang w:val="ru-RU"/>
        </w:rPr>
        <w:t xml:space="preserve">ель : Помочь вспомнить стихи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из цикла «Игрушки». Дать возможность рассказать стихи полностью, развивать память; отработать правильное звукопроизношение; воспитывать бережное отношен</w:t>
      </w:r>
      <w:r w:rsidRPr="001D2D2C">
        <w:rPr>
          <w:rFonts w:ascii="Times New Roman" w:hAnsi="Times New Roman" w:cs="Times New Roman"/>
          <w:color w:val="000000"/>
          <w:sz w:val="28"/>
          <w:szCs w:val="28"/>
          <w:shd w:val="clear" w:color="auto" w:fill="FFFFFF"/>
          <w:lang w:val="ru-RU"/>
        </w:rPr>
        <w:t>ие к игрушкам.</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“Грузовик”. Цель: Воспитывать у детей умение слушать, запоминать небольшое по объему стихотворение, читать наизусть, не торопясь, четко выговаривая слова и, особенно, окончания слов; учить детей от</w:t>
      </w:r>
      <w:r w:rsidRPr="001D2D2C">
        <w:rPr>
          <w:rFonts w:ascii="Times New Roman" w:hAnsi="Times New Roman" w:cs="Times New Roman"/>
          <w:color w:val="000000"/>
          <w:sz w:val="28"/>
          <w:szCs w:val="28"/>
          <w:shd w:val="clear" w:color="auto" w:fill="FFFFFF"/>
          <w:lang w:val="ru-RU"/>
        </w:rPr>
        <w:t>четливо произносить звуки.</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Чтение и обыгрывание стихотворения Ю. Володина «Матрешка». Цель: Развивать память; речь. Вызвать желание играть с матрешкой.</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“Зайка”. Цель: Помочь детям запомнить стихотворения из цикла</w:t>
      </w:r>
      <w:r w:rsidRPr="001D2D2C">
        <w:rPr>
          <w:rFonts w:ascii="Times New Roman" w:hAnsi="Times New Roman" w:cs="Times New Roman"/>
          <w:color w:val="000000"/>
          <w:sz w:val="28"/>
          <w:szCs w:val="28"/>
          <w:shd w:val="clear" w:color="auto" w:fill="FFFFFF"/>
          <w:lang w:val="ru-RU"/>
        </w:rPr>
        <w:t xml:space="preserve"> «Игрушки» Агнии Львовны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и учить рассказывать его вместе с воспитателем.</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Чтение и обыгрывание стихотворения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“Уронили мишку на пол…”. Цель: Воспитывать у детей желание и умение слушать чтение, повторять отдельные слова; через художественный о</w:t>
      </w:r>
      <w:r w:rsidRPr="001D2D2C">
        <w:rPr>
          <w:rFonts w:ascii="Times New Roman" w:hAnsi="Times New Roman" w:cs="Times New Roman"/>
          <w:color w:val="000000"/>
          <w:sz w:val="28"/>
          <w:szCs w:val="28"/>
          <w:shd w:val="clear" w:color="auto" w:fill="FFFFFF"/>
          <w:lang w:val="ru-RU"/>
        </w:rPr>
        <w:t>браз вызвать стремление любовно, бережно относиться к игрушкам.</w:t>
      </w:r>
    </w:p>
    <w:p w:rsidR="00B06B68" w:rsidRPr="001D2D2C"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lang w:val="ru-RU"/>
        </w:rPr>
      </w:pPr>
      <w:r w:rsidRPr="001D2D2C">
        <w:rPr>
          <w:rFonts w:ascii="Times New Roman" w:hAnsi="Times New Roman" w:cs="Times New Roman"/>
          <w:color w:val="000000"/>
          <w:sz w:val="28"/>
          <w:szCs w:val="28"/>
          <w:shd w:val="clear" w:color="auto" w:fill="FFFFFF"/>
          <w:lang w:val="ru-RU"/>
        </w:rPr>
        <w:t xml:space="preserve">8. Выставка книг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стихи из цикла «Игрушки».</w:t>
      </w:r>
    </w:p>
    <w:p w:rsidR="00B06B68" w:rsidRPr="001D2D2C" w:rsidRDefault="00B06B68" w:rsidP="001D2D2C">
      <w:pPr>
        <w:pStyle w:val="a3"/>
        <w:shd w:val="clear" w:color="auto" w:fill="FFFFFF"/>
        <w:spacing w:line="12" w:lineRule="atLeast"/>
        <w:jc w:val="both"/>
        <w:rPr>
          <w:rFonts w:ascii="Times New Roman" w:hAnsi="Times New Roman" w:cs="Times New Roman"/>
          <w:b/>
          <w:bCs/>
          <w:color w:val="000000"/>
          <w:sz w:val="28"/>
          <w:szCs w:val="28"/>
          <w:shd w:val="clear" w:color="auto" w:fill="FFFFFF"/>
          <w:lang w:val="ru-RU"/>
        </w:rPr>
      </w:pPr>
    </w:p>
    <w:p w:rsidR="00B06B68" w:rsidRPr="001D2D2C" w:rsidRDefault="00B06B68" w:rsidP="001D2D2C">
      <w:pPr>
        <w:pStyle w:val="a3"/>
        <w:shd w:val="clear" w:color="auto" w:fill="FFFFFF"/>
        <w:spacing w:line="12" w:lineRule="atLeast"/>
        <w:jc w:val="both"/>
        <w:rPr>
          <w:rFonts w:ascii="Times New Roman" w:hAnsi="Times New Roman" w:cs="Times New Roman"/>
          <w:b/>
          <w:bCs/>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Calibri" w:hAnsi="Calibri" w:cs="Calibri"/>
          <w:color w:val="000000"/>
          <w:sz w:val="22"/>
          <w:szCs w:val="22"/>
        </w:rPr>
      </w:pPr>
      <w:proofErr w:type="spellStart"/>
      <w:r>
        <w:rPr>
          <w:rFonts w:ascii="Times New Roman" w:hAnsi="Times New Roman" w:cs="Times New Roman"/>
          <w:b/>
          <w:bCs/>
          <w:color w:val="000000"/>
          <w:sz w:val="28"/>
          <w:szCs w:val="28"/>
          <w:shd w:val="clear" w:color="auto" w:fill="FFFFFF"/>
        </w:rPr>
        <w:t>Беседы</w:t>
      </w:r>
      <w:proofErr w:type="spellEnd"/>
      <w:r>
        <w:rPr>
          <w:rFonts w:ascii="Times New Roman" w:hAnsi="Times New Roman" w:cs="Times New Roman"/>
          <w:b/>
          <w:bCs/>
          <w:color w:val="000000"/>
          <w:sz w:val="28"/>
          <w:szCs w:val="28"/>
          <w:shd w:val="clear" w:color="auto" w:fill="FFFFFF"/>
        </w:rPr>
        <w:t> </w:t>
      </w:r>
      <w:proofErr w:type="spellStart"/>
      <w:r>
        <w:rPr>
          <w:rFonts w:ascii="Times New Roman" w:hAnsi="Times New Roman" w:cs="Times New Roman"/>
          <w:b/>
          <w:bCs/>
          <w:color w:val="000000"/>
          <w:sz w:val="28"/>
          <w:szCs w:val="28"/>
          <w:shd w:val="clear" w:color="auto" w:fill="FFFFFF"/>
        </w:rPr>
        <w:t>на</w:t>
      </w:r>
      <w:proofErr w:type="spellEnd"/>
      <w:r>
        <w:rPr>
          <w:rFonts w:ascii="Times New Roman" w:hAnsi="Times New Roman" w:cs="Times New Roman"/>
          <w:b/>
          <w:bCs/>
          <w:color w:val="000000"/>
          <w:sz w:val="28"/>
          <w:szCs w:val="28"/>
          <w:shd w:val="clear" w:color="auto" w:fill="FFFFFF"/>
        </w:rPr>
        <w:t xml:space="preserve"> </w:t>
      </w:r>
      <w:proofErr w:type="spellStart"/>
      <w:r>
        <w:rPr>
          <w:rFonts w:ascii="Times New Roman" w:hAnsi="Times New Roman" w:cs="Times New Roman"/>
          <w:b/>
          <w:bCs/>
          <w:color w:val="000000"/>
          <w:sz w:val="28"/>
          <w:szCs w:val="28"/>
          <w:shd w:val="clear" w:color="auto" w:fill="FFFFFF"/>
        </w:rPr>
        <w:t>темы</w:t>
      </w:r>
      <w:proofErr w:type="spellEnd"/>
    </w:p>
    <w:p w:rsidR="00B06B68"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Зачем</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нужны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игрушки</w:t>
      </w:r>
      <w:proofErr w:type="spellEnd"/>
      <w:r>
        <w:rPr>
          <w:rFonts w:ascii="Times New Roman" w:hAnsi="Times New Roman" w:cs="Times New Roman"/>
          <w:color w:val="000000"/>
          <w:sz w:val="28"/>
          <w:szCs w:val="28"/>
          <w:shd w:val="clear" w:color="auto" w:fill="FFFFFF"/>
        </w:rPr>
        <w:t>?”</w:t>
      </w:r>
    </w:p>
    <w:p w:rsidR="00B06B68"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Моя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любимая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игрушка</w:t>
      </w:r>
      <w:proofErr w:type="spellEnd"/>
      <w:r>
        <w:rPr>
          <w:rFonts w:ascii="Times New Roman" w:hAnsi="Times New Roman" w:cs="Times New Roman"/>
          <w:color w:val="000000"/>
          <w:sz w:val="28"/>
          <w:szCs w:val="28"/>
          <w:shd w:val="clear" w:color="auto" w:fill="FFFFFF"/>
        </w:rPr>
        <w:t>”</w:t>
      </w:r>
    </w:p>
    <w:p w:rsidR="00B06B68"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Такие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разные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игрушки</w:t>
      </w:r>
      <w:proofErr w:type="spellEnd"/>
      <w:r>
        <w:rPr>
          <w:rFonts w:ascii="Times New Roman" w:hAnsi="Times New Roman" w:cs="Times New Roman"/>
          <w:color w:val="000000"/>
          <w:sz w:val="28"/>
          <w:szCs w:val="28"/>
          <w:shd w:val="clear" w:color="auto" w:fill="FFFFFF"/>
        </w:rPr>
        <w:t>”</w:t>
      </w:r>
    </w:p>
    <w:p w:rsidR="00B06B68"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rPr>
      </w:pPr>
    </w:p>
    <w:p w:rsidR="00B06B68" w:rsidRDefault="00BC63B7" w:rsidP="001D2D2C">
      <w:pPr>
        <w:pStyle w:val="a3"/>
        <w:shd w:val="clear" w:color="auto" w:fill="FFFFFF"/>
        <w:spacing w:line="12" w:lineRule="atLeast"/>
        <w:jc w:val="both"/>
        <w:rPr>
          <w:rFonts w:ascii="Calibri" w:hAnsi="Calibri" w:cs="Calibri"/>
          <w:color w:val="000000"/>
          <w:sz w:val="22"/>
          <w:szCs w:val="22"/>
        </w:rPr>
      </w:pPr>
      <w:proofErr w:type="spellStart"/>
      <w:proofErr w:type="gramStart"/>
      <w:r>
        <w:rPr>
          <w:rFonts w:ascii="Times New Roman" w:hAnsi="Times New Roman" w:cs="Times New Roman"/>
          <w:b/>
          <w:bCs/>
          <w:color w:val="000000"/>
          <w:sz w:val="28"/>
          <w:szCs w:val="28"/>
          <w:shd w:val="clear" w:color="auto" w:fill="FFFFFF"/>
        </w:rPr>
        <w:t>Художественное</w:t>
      </w:r>
      <w:proofErr w:type="spellEnd"/>
      <w:r>
        <w:rPr>
          <w:rFonts w:ascii="Times New Roman" w:hAnsi="Times New Roman" w:cs="Times New Roman"/>
          <w:b/>
          <w:bCs/>
          <w:color w:val="000000"/>
          <w:sz w:val="28"/>
          <w:szCs w:val="28"/>
          <w:shd w:val="clear" w:color="auto" w:fill="FFFFFF"/>
        </w:rPr>
        <w:t xml:space="preserve"> </w:t>
      </w:r>
      <w:proofErr w:type="spellStart"/>
      <w:r>
        <w:rPr>
          <w:rFonts w:ascii="Times New Roman" w:hAnsi="Times New Roman" w:cs="Times New Roman"/>
          <w:b/>
          <w:bCs/>
          <w:color w:val="000000"/>
          <w:sz w:val="28"/>
          <w:szCs w:val="28"/>
          <w:shd w:val="clear" w:color="auto" w:fill="FFFFFF"/>
        </w:rPr>
        <w:t>творчество</w:t>
      </w:r>
      <w:proofErr w:type="spellEnd"/>
      <w:r>
        <w:rPr>
          <w:rFonts w:ascii="Times New Roman" w:hAnsi="Times New Roman" w:cs="Times New Roman"/>
          <w:b/>
          <w:bCs/>
          <w:color w:val="000000"/>
          <w:sz w:val="28"/>
          <w:szCs w:val="28"/>
          <w:shd w:val="clear" w:color="auto" w:fill="FFFFFF"/>
        </w:rPr>
        <w:t>.</w:t>
      </w:r>
      <w:proofErr w:type="gramEnd"/>
      <w:r>
        <w:rPr>
          <w:rFonts w:ascii="Times New Roman" w:hAnsi="Times New Roman" w:cs="Times New Roman"/>
          <w:b/>
          <w:bCs/>
          <w:color w:val="000000"/>
          <w:sz w:val="28"/>
          <w:szCs w:val="28"/>
          <w:shd w:val="clear" w:color="auto" w:fill="FFFFFF"/>
        </w:rPr>
        <w:t xml:space="preserve"> </w:t>
      </w:r>
      <w:r w:rsidR="001D2D2C">
        <w:rPr>
          <w:rFonts w:ascii="Times New Roman" w:hAnsi="Times New Roman" w:cs="Times New Roman"/>
          <w:b/>
          <w:bCs/>
          <w:color w:val="000000"/>
          <w:sz w:val="28"/>
          <w:szCs w:val="28"/>
          <w:shd w:val="clear" w:color="auto" w:fill="FFFFFF"/>
          <w:lang w:val="ru-RU"/>
        </w:rPr>
        <w:t xml:space="preserve"> </w:t>
      </w:r>
      <w:proofErr w:type="spellStart"/>
      <w:r>
        <w:rPr>
          <w:rFonts w:ascii="Times New Roman" w:hAnsi="Times New Roman" w:cs="Times New Roman"/>
          <w:b/>
          <w:bCs/>
          <w:color w:val="000000"/>
          <w:sz w:val="28"/>
          <w:szCs w:val="28"/>
          <w:shd w:val="clear" w:color="auto" w:fill="FFFFFF"/>
        </w:rPr>
        <w:t>Рисование</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 «Шарики возд</w:t>
      </w:r>
      <w:r w:rsidRPr="001D2D2C">
        <w:rPr>
          <w:rFonts w:ascii="Times New Roman" w:hAnsi="Times New Roman" w:cs="Times New Roman"/>
          <w:color w:val="000000"/>
          <w:sz w:val="28"/>
          <w:szCs w:val="28"/>
          <w:shd w:val="clear" w:color="auto" w:fill="FFFFFF"/>
          <w:lang w:val="ru-RU"/>
        </w:rPr>
        <w:t>ушные, ветерку послушные». Цель: учить детей правильно держать карандаш, рисовать круги, располагая их по всему листу.</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 «Неваляшки – яркие рубашки». Цель: учить детей ритмичными движениями украшать силуэт неваляшки.</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Calibri" w:hAnsi="Calibri" w:cs="Calibri"/>
          <w:color w:val="000000"/>
          <w:sz w:val="22"/>
          <w:szCs w:val="22"/>
        </w:rPr>
      </w:pPr>
      <w:proofErr w:type="spellStart"/>
      <w:r>
        <w:rPr>
          <w:rFonts w:ascii="Times New Roman" w:hAnsi="Times New Roman" w:cs="Times New Roman"/>
          <w:b/>
          <w:bCs/>
          <w:color w:val="000000"/>
          <w:sz w:val="28"/>
          <w:szCs w:val="28"/>
          <w:shd w:val="clear" w:color="auto" w:fill="FFFFFF"/>
        </w:rPr>
        <w:t>Лепка</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 «Мячики». Цель: учить детей леп</w:t>
      </w:r>
      <w:r w:rsidRPr="001D2D2C">
        <w:rPr>
          <w:rFonts w:ascii="Times New Roman" w:hAnsi="Times New Roman" w:cs="Times New Roman"/>
          <w:color w:val="000000"/>
          <w:sz w:val="28"/>
          <w:szCs w:val="28"/>
          <w:shd w:val="clear" w:color="auto" w:fill="FFFFFF"/>
          <w:lang w:val="ru-RU"/>
        </w:rPr>
        <w:t>ить круглые формы.</w:t>
      </w:r>
    </w:p>
    <w:p w:rsidR="00B06B68" w:rsidRPr="001D2D2C"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lang w:val="ru-RU"/>
        </w:rPr>
      </w:pPr>
      <w:r w:rsidRPr="001D2D2C">
        <w:rPr>
          <w:rFonts w:ascii="Times New Roman" w:hAnsi="Times New Roman" w:cs="Times New Roman"/>
          <w:color w:val="000000"/>
          <w:sz w:val="28"/>
          <w:szCs w:val="28"/>
          <w:shd w:val="clear" w:color="auto" w:fill="FFFFFF"/>
          <w:lang w:val="ru-RU"/>
        </w:rPr>
        <w:t>«Колечки для пирамидки». Цель: учить детей раскатывать кусочки пластилина в ладонях прямыми движениями, свертывать в виде кольца.</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Calibri" w:hAnsi="Calibri" w:cs="Calibri"/>
          <w:color w:val="000000"/>
          <w:sz w:val="22"/>
          <w:szCs w:val="22"/>
        </w:rPr>
      </w:pPr>
      <w:proofErr w:type="spellStart"/>
      <w:r>
        <w:rPr>
          <w:rFonts w:ascii="Times New Roman" w:hAnsi="Times New Roman" w:cs="Times New Roman"/>
          <w:b/>
          <w:bCs/>
          <w:color w:val="000000"/>
          <w:sz w:val="28"/>
          <w:szCs w:val="28"/>
          <w:shd w:val="clear" w:color="auto" w:fill="FFFFFF"/>
        </w:rPr>
        <w:t>Физическое</w:t>
      </w:r>
      <w:proofErr w:type="spellEnd"/>
      <w:r>
        <w:rPr>
          <w:rFonts w:ascii="Times New Roman" w:hAnsi="Times New Roman" w:cs="Times New Roman"/>
          <w:b/>
          <w:bCs/>
          <w:color w:val="000000"/>
          <w:sz w:val="28"/>
          <w:szCs w:val="28"/>
          <w:shd w:val="clear" w:color="auto" w:fill="FFFFFF"/>
        </w:rPr>
        <w:t xml:space="preserve"> </w:t>
      </w:r>
      <w:proofErr w:type="spellStart"/>
      <w:r>
        <w:rPr>
          <w:rFonts w:ascii="Times New Roman" w:hAnsi="Times New Roman" w:cs="Times New Roman"/>
          <w:b/>
          <w:bCs/>
          <w:color w:val="000000"/>
          <w:sz w:val="28"/>
          <w:szCs w:val="28"/>
          <w:shd w:val="clear" w:color="auto" w:fill="FFFFFF"/>
        </w:rPr>
        <w:t>развитие</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Pr>
          <w:rFonts w:ascii="Times New Roman" w:hAnsi="Times New Roman" w:cs="Times New Roman"/>
          <w:color w:val="000000"/>
          <w:sz w:val="28"/>
          <w:szCs w:val="28"/>
          <w:shd w:val="clear" w:color="auto" w:fill="FFFFFF"/>
        </w:rPr>
        <w:t> </w:t>
      </w:r>
      <w:r w:rsidRPr="001D2D2C">
        <w:rPr>
          <w:rFonts w:ascii="Times New Roman" w:hAnsi="Times New Roman" w:cs="Times New Roman"/>
          <w:color w:val="000000"/>
          <w:sz w:val="28"/>
          <w:szCs w:val="28"/>
          <w:shd w:val="clear" w:color="auto" w:fill="FFFFFF"/>
          <w:lang w:val="ru-RU"/>
        </w:rPr>
        <w:t>«Мой веселый звонкий мяч». Цель: Учить детей подпрыгивать на двух ногах, внимательно</w:t>
      </w:r>
      <w:r w:rsidRPr="001D2D2C">
        <w:rPr>
          <w:rFonts w:ascii="Times New Roman" w:hAnsi="Times New Roman" w:cs="Times New Roman"/>
          <w:color w:val="000000"/>
          <w:sz w:val="28"/>
          <w:szCs w:val="28"/>
          <w:shd w:val="clear" w:color="auto" w:fill="FFFFFF"/>
          <w:lang w:val="ru-RU"/>
        </w:rPr>
        <w:t xml:space="preserve"> слушать текст.</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«Доползи до погремушки». Цель: учить детей ползать в заданном направлении.</w:t>
      </w:r>
    </w:p>
    <w:p w:rsidR="00B06B68" w:rsidRPr="001D2D2C" w:rsidRDefault="00BC63B7" w:rsidP="001D2D2C">
      <w:pPr>
        <w:rPr>
          <w:rFonts w:ascii="Times New Roman" w:hAnsi="Times New Roman" w:cs="Times New Roman"/>
          <w:sz w:val="28"/>
          <w:szCs w:val="28"/>
        </w:rPr>
      </w:pPr>
      <w:r w:rsidRPr="001D2D2C">
        <w:rPr>
          <w:rFonts w:ascii="Times New Roman" w:hAnsi="Times New Roman" w:cs="Times New Roman"/>
          <w:sz w:val="28"/>
          <w:szCs w:val="28"/>
          <w:shd w:val="clear" w:color="auto" w:fill="FFFFFF"/>
          <w:lang w:val="ru-RU"/>
        </w:rPr>
        <w:lastRenderedPageBreak/>
        <w:t xml:space="preserve">Подвижная игра «Прокати мяч через ворота». Цель: Совершенствовать умение детей прокатывать мяч в определённом направлении одной и двумя руками. </w:t>
      </w:r>
      <w:r w:rsidR="001D2D2C" w:rsidRPr="001D2D2C">
        <w:rPr>
          <w:rFonts w:ascii="Times New Roman" w:hAnsi="Times New Roman" w:cs="Times New Roman"/>
          <w:sz w:val="28"/>
          <w:szCs w:val="28"/>
          <w:shd w:val="clear" w:color="auto" w:fill="FFFFFF"/>
          <w:lang w:val="ru-RU"/>
        </w:rPr>
        <w:t>С</w:t>
      </w:r>
      <w:proofErr w:type="spellStart"/>
      <w:r w:rsidRPr="001D2D2C">
        <w:rPr>
          <w:rFonts w:ascii="Times New Roman" w:hAnsi="Times New Roman" w:cs="Times New Roman"/>
          <w:sz w:val="28"/>
          <w:szCs w:val="28"/>
          <w:shd w:val="clear" w:color="auto" w:fill="FFFFFF"/>
        </w:rPr>
        <w:t>овершенствовать</w:t>
      </w:r>
      <w:proofErr w:type="spellEnd"/>
      <w:r w:rsidRPr="001D2D2C">
        <w:rPr>
          <w:rFonts w:ascii="Times New Roman" w:hAnsi="Times New Roman" w:cs="Times New Roman"/>
          <w:sz w:val="28"/>
          <w:szCs w:val="28"/>
          <w:shd w:val="clear" w:color="auto" w:fill="FFFFFF"/>
        </w:rPr>
        <w:t xml:space="preserve"> </w:t>
      </w:r>
      <w:proofErr w:type="spellStart"/>
      <w:r w:rsidRPr="001D2D2C">
        <w:rPr>
          <w:rFonts w:ascii="Times New Roman" w:hAnsi="Times New Roman" w:cs="Times New Roman"/>
          <w:sz w:val="28"/>
          <w:szCs w:val="28"/>
          <w:shd w:val="clear" w:color="auto" w:fill="FFFFFF"/>
        </w:rPr>
        <w:t>координацию</w:t>
      </w:r>
      <w:proofErr w:type="spellEnd"/>
      <w:r w:rsidRPr="001D2D2C">
        <w:rPr>
          <w:rFonts w:ascii="Times New Roman" w:hAnsi="Times New Roman" w:cs="Times New Roman"/>
          <w:sz w:val="28"/>
          <w:szCs w:val="28"/>
          <w:shd w:val="clear" w:color="auto" w:fill="FFFFFF"/>
        </w:rPr>
        <w:t xml:space="preserve"> </w:t>
      </w:r>
      <w:proofErr w:type="spellStart"/>
      <w:r w:rsidRPr="001D2D2C">
        <w:rPr>
          <w:rFonts w:ascii="Times New Roman" w:hAnsi="Times New Roman" w:cs="Times New Roman"/>
          <w:sz w:val="28"/>
          <w:szCs w:val="28"/>
          <w:shd w:val="clear" w:color="auto" w:fill="FFFFFF"/>
        </w:rPr>
        <w:t>движений</w:t>
      </w:r>
      <w:proofErr w:type="spellEnd"/>
      <w:r w:rsidRPr="001D2D2C">
        <w:rPr>
          <w:rFonts w:ascii="Times New Roman" w:hAnsi="Times New Roman" w:cs="Times New Roman"/>
          <w:sz w:val="28"/>
          <w:szCs w:val="28"/>
          <w:shd w:val="clear" w:color="auto" w:fill="FFFFFF"/>
        </w:rPr>
        <w:t xml:space="preserve"> и </w:t>
      </w:r>
      <w:proofErr w:type="spellStart"/>
      <w:r w:rsidRPr="001D2D2C">
        <w:rPr>
          <w:rFonts w:ascii="Times New Roman" w:hAnsi="Times New Roman" w:cs="Times New Roman"/>
          <w:sz w:val="28"/>
          <w:szCs w:val="28"/>
          <w:shd w:val="clear" w:color="auto" w:fill="FFFFFF"/>
        </w:rPr>
        <w:t>ловкость</w:t>
      </w:r>
      <w:proofErr w:type="spellEnd"/>
      <w:r w:rsidRPr="001D2D2C">
        <w:rPr>
          <w:rFonts w:ascii="Times New Roman" w:hAnsi="Times New Roman" w:cs="Times New Roman"/>
          <w:sz w:val="28"/>
          <w:szCs w:val="28"/>
          <w:shd w:val="clear" w:color="auto" w:fill="FFFFFF"/>
        </w:rPr>
        <w:t>.</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Подвижная игра «Самолеты». 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B06B68" w:rsidRPr="001D2D2C" w:rsidRDefault="00BC63B7" w:rsidP="001D2D2C">
      <w:pPr>
        <w:pStyle w:val="a3"/>
        <w:numPr>
          <w:ilvl w:val="0"/>
          <w:numId w:val="4"/>
        </w:numPr>
        <w:shd w:val="clear" w:color="auto" w:fill="FFFFFF"/>
        <w:spacing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Подвижная игра «Зайки</w:t>
      </w:r>
      <w:r w:rsidRPr="001D2D2C">
        <w:rPr>
          <w:rFonts w:ascii="Times New Roman" w:hAnsi="Times New Roman" w:cs="Times New Roman"/>
          <w:color w:val="000000"/>
          <w:sz w:val="28"/>
          <w:szCs w:val="28"/>
          <w:shd w:val="clear" w:color="auto" w:fill="FFFFFF"/>
          <w:lang w:val="ru-RU"/>
        </w:rPr>
        <w:t xml:space="preserve"> и Лиса». Цель: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своё место.</w:t>
      </w:r>
    </w:p>
    <w:p w:rsidR="00B06B68" w:rsidRPr="001D2D2C" w:rsidRDefault="00BC63B7" w:rsidP="001D2D2C">
      <w:pPr>
        <w:pStyle w:val="a3"/>
        <w:numPr>
          <w:ilvl w:val="0"/>
          <w:numId w:val="4"/>
        </w:numPr>
        <w:shd w:val="clear" w:color="auto" w:fill="FFFFFF"/>
        <w:spacing w:line="12" w:lineRule="atLeast"/>
        <w:jc w:val="both"/>
        <w:rPr>
          <w:rFonts w:ascii="Times New Roman" w:hAnsi="Times New Roman" w:cs="Times New Roman"/>
          <w:color w:val="000000"/>
          <w:sz w:val="28"/>
          <w:szCs w:val="28"/>
          <w:shd w:val="clear" w:color="auto" w:fill="FFFFFF"/>
          <w:lang w:val="ru-RU"/>
        </w:rPr>
      </w:pPr>
      <w:r w:rsidRPr="001D2D2C">
        <w:rPr>
          <w:rFonts w:ascii="Times New Roman" w:hAnsi="Times New Roman" w:cs="Times New Roman"/>
          <w:color w:val="000000"/>
          <w:sz w:val="28"/>
          <w:szCs w:val="28"/>
          <w:shd w:val="clear" w:color="auto" w:fill="FFFFFF"/>
          <w:lang w:val="ru-RU"/>
        </w:rPr>
        <w:t>Подвижная игра “Мишка косолапый…”. Цель: Приучать детей поочерёдно выпол</w:t>
      </w:r>
      <w:r w:rsidRPr="001D2D2C">
        <w:rPr>
          <w:rFonts w:ascii="Times New Roman" w:hAnsi="Times New Roman" w:cs="Times New Roman"/>
          <w:color w:val="000000"/>
          <w:sz w:val="28"/>
          <w:szCs w:val="28"/>
          <w:shd w:val="clear" w:color="auto" w:fill="FFFFFF"/>
          <w:lang w:val="ru-RU"/>
        </w:rPr>
        <w:t>нять разные функции (убегать и ловить).</w:t>
      </w:r>
    </w:p>
    <w:p w:rsidR="00B06B68" w:rsidRPr="001D2D2C" w:rsidRDefault="00B06B68" w:rsidP="001D2D2C">
      <w:pPr>
        <w:pStyle w:val="a3"/>
        <w:shd w:val="clear" w:color="auto" w:fill="FFFFFF"/>
        <w:spacing w:line="12" w:lineRule="atLeast"/>
        <w:jc w:val="both"/>
        <w:rPr>
          <w:rFonts w:ascii="Times New Roman" w:hAnsi="Times New Roman" w:cs="Times New Roman"/>
          <w:color w:val="000000"/>
          <w:sz w:val="28"/>
          <w:szCs w:val="28"/>
          <w:shd w:val="clear" w:color="auto" w:fill="FFFFFF"/>
          <w:lang w:val="ru-RU"/>
        </w:rPr>
      </w:pPr>
    </w:p>
    <w:p w:rsidR="00B06B68" w:rsidRDefault="00BC63B7" w:rsidP="001D2D2C">
      <w:pPr>
        <w:pStyle w:val="a3"/>
        <w:shd w:val="clear" w:color="auto" w:fill="FFFFFF"/>
        <w:spacing w:line="12" w:lineRule="atLeast"/>
        <w:jc w:val="both"/>
        <w:rPr>
          <w:rFonts w:ascii="Calibri" w:hAnsi="Calibri" w:cs="Calibri"/>
          <w:color w:val="000000"/>
          <w:sz w:val="22"/>
          <w:szCs w:val="22"/>
        </w:rPr>
      </w:pPr>
      <w:r>
        <w:rPr>
          <w:rFonts w:ascii="Times New Roman" w:hAnsi="Times New Roman" w:cs="Times New Roman"/>
          <w:b/>
          <w:bCs/>
          <w:color w:val="000000"/>
          <w:sz w:val="28"/>
          <w:szCs w:val="28"/>
          <w:shd w:val="clear" w:color="auto" w:fill="FFFFFF"/>
        </w:rPr>
        <w:t xml:space="preserve">III. </w:t>
      </w:r>
      <w:proofErr w:type="spellStart"/>
      <w:r>
        <w:rPr>
          <w:rFonts w:ascii="Times New Roman" w:hAnsi="Times New Roman" w:cs="Times New Roman"/>
          <w:b/>
          <w:bCs/>
          <w:color w:val="000000"/>
          <w:sz w:val="28"/>
          <w:szCs w:val="28"/>
          <w:shd w:val="clear" w:color="auto" w:fill="FFFFFF"/>
        </w:rPr>
        <w:t>Заключительный</w:t>
      </w:r>
      <w:proofErr w:type="spellEnd"/>
      <w:r>
        <w:rPr>
          <w:rFonts w:ascii="Times New Roman" w:hAnsi="Times New Roman" w:cs="Times New Roman"/>
          <w:b/>
          <w:bCs/>
          <w:color w:val="000000"/>
          <w:sz w:val="28"/>
          <w:szCs w:val="28"/>
          <w:shd w:val="clear" w:color="auto" w:fill="FFFFFF"/>
        </w:rPr>
        <w:t xml:space="preserve"> </w:t>
      </w:r>
      <w:proofErr w:type="spellStart"/>
      <w:r>
        <w:rPr>
          <w:rFonts w:ascii="Times New Roman" w:hAnsi="Times New Roman" w:cs="Times New Roman"/>
          <w:b/>
          <w:bCs/>
          <w:color w:val="000000"/>
          <w:sz w:val="28"/>
          <w:szCs w:val="28"/>
          <w:shd w:val="clear" w:color="auto" w:fill="FFFFFF"/>
        </w:rPr>
        <w:t>этап</w:t>
      </w:r>
      <w:proofErr w:type="spellEnd"/>
      <w:r>
        <w:rPr>
          <w:rFonts w:ascii="Times New Roman" w:hAnsi="Times New Roman" w:cs="Times New Roman"/>
          <w:b/>
          <w:bCs/>
          <w:color w:val="000000"/>
          <w:sz w:val="28"/>
          <w:szCs w:val="28"/>
          <w:shd w:val="clear" w:color="auto" w:fill="FFFFFF"/>
        </w:rPr>
        <w:t>.</w:t>
      </w:r>
    </w:p>
    <w:p w:rsidR="00B06B68" w:rsidRPr="001D2D2C" w:rsidRDefault="00BC63B7" w:rsidP="001D2D2C">
      <w:pPr>
        <w:numPr>
          <w:ilvl w:val="0"/>
          <w:numId w:val="5"/>
        </w:numPr>
        <w:shd w:val="clear" w:color="auto" w:fill="FFFFFF"/>
        <w:tabs>
          <w:tab w:val="clear" w:pos="420"/>
        </w:tabs>
        <w:spacing w:before="24" w:after="24" w:line="12" w:lineRule="atLeast"/>
        <w:jc w:val="both"/>
        <w:rPr>
          <w:rFonts w:ascii="Calibri" w:hAnsi="Calibri" w:cs="Calibri"/>
          <w:color w:val="000000"/>
          <w:sz w:val="22"/>
          <w:szCs w:val="22"/>
          <w:lang w:val="ru-RU"/>
        </w:rPr>
      </w:pPr>
      <w:r w:rsidRPr="001D2D2C">
        <w:rPr>
          <w:rFonts w:ascii="Georgia" w:eastAsia="Georgia" w:hAnsi="Georgia" w:cs="Georgia"/>
          <w:color w:val="000000"/>
          <w:sz w:val="26"/>
          <w:szCs w:val="26"/>
          <w:shd w:val="clear" w:color="auto" w:fill="FFFFFF"/>
          <w:lang w:val="ru-RU"/>
        </w:rPr>
        <w:t>Фотовыставки</w:t>
      </w:r>
      <w:r w:rsidRPr="001D2D2C">
        <w:rPr>
          <w:rFonts w:ascii="Times New Roman" w:hAnsi="Times New Roman" w:cs="Times New Roman"/>
          <w:color w:val="000000"/>
          <w:sz w:val="28"/>
          <w:szCs w:val="28"/>
          <w:shd w:val="clear" w:color="auto" w:fill="FFFFFF"/>
          <w:lang w:val="ru-RU"/>
        </w:rPr>
        <w:t>: «Я играю -</w:t>
      </w:r>
      <w:r>
        <w:rPr>
          <w:rFonts w:ascii="Times New Roman" w:hAnsi="Times New Roman" w:cs="Times New Roman"/>
          <w:color w:val="000000"/>
          <w:sz w:val="28"/>
          <w:szCs w:val="28"/>
          <w:shd w:val="clear" w:color="auto" w:fill="FFFFFF"/>
        </w:rPr>
        <w:t> </w:t>
      </w:r>
      <w:r w:rsidRPr="001D2D2C">
        <w:rPr>
          <w:rFonts w:ascii="Georgia" w:eastAsia="Georgia" w:hAnsi="Georgia" w:cs="Georgia"/>
          <w:color w:val="000000"/>
          <w:sz w:val="26"/>
          <w:szCs w:val="26"/>
          <w:shd w:val="clear" w:color="auto" w:fill="FFFFFF"/>
          <w:lang w:val="ru-RU"/>
        </w:rPr>
        <w:t>Любимая игрушка ребенка</w:t>
      </w:r>
      <w:r w:rsidRPr="001D2D2C">
        <w:rPr>
          <w:rFonts w:ascii="Times New Roman" w:hAnsi="Times New Roman" w:cs="Times New Roman"/>
          <w:color w:val="000000"/>
          <w:sz w:val="28"/>
          <w:szCs w:val="28"/>
          <w:shd w:val="clear" w:color="auto" w:fill="FFFFFF"/>
          <w:lang w:val="ru-RU"/>
        </w:rPr>
        <w:t>».</w:t>
      </w:r>
    </w:p>
    <w:p w:rsidR="00B06B68" w:rsidRPr="001D2D2C" w:rsidRDefault="00BC63B7" w:rsidP="001D2D2C">
      <w:pPr>
        <w:numPr>
          <w:ilvl w:val="0"/>
          <w:numId w:val="5"/>
        </w:numPr>
        <w:shd w:val="clear" w:color="auto" w:fill="FFFFFF"/>
        <w:tabs>
          <w:tab w:val="clear" w:pos="420"/>
        </w:tabs>
        <w:spacing w:before="24" w:after="24"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Выставка  рисунков </w:t>
      </w:r>
      <w:r>
        <w:rPr>
          <w:rFonts w:ascii="Times New Roman" w:hAnsi="Times New Roman" w:cs="Times New Roman"/>
          <w:color w:val="000000"/>
          <w:sz w:val="28"/>
          <w:szCs w:val="28"/>
          <w:shd w:val="clear" w:color="auto" w:fill="FFFFFF"/>
          <w:lang w:val="ru-RU"/>
        </w:rPr>
        <w:t>«Моя любимая игрушка».</w:t>
      </w:r>
    </w:p>
    <w:p w:rsidR="00B06B68" w:rsidRPr="001D2D2C" w:rsidRDefault="00BC63B7" w:rsidP="001D2D2C">
      <w:pPr>
        <w:numPr>
          <w:ilvl w:val="0"/>
          <w:numId w:val="5"/>
        </w:numPr>
        <w:shd w:val="clear" w:color="auto" w:fill="FFFFFF"/>
        <w:tabs>
          <w:tab w:val="clear" w:pos="420"/>
        </w:tabs>
        <w:spacing w:before="24" w:after="24" w:line="12" w:lineRule="atLeast"/>
        <w:jc w:val="both"/>
        <w:rPr>
          <w:rFonts w:ascii="Calibri" w:hAnsi="Calibri" w:cs="Calibri"/>
          <w:color w:val="000000"/>
          <w:sz w:val="22"/>
          <w:szCs w:val="22"/>
          <w:lang w:val="ru-RU"/>
        </w:rPr>
      </w:pPr>
      <w:r w:rsidRPr="001D2D2C">
        <w:rPr>
          <w:rFonts w:ascii="Times New Roman" w:hAnsi="Times New Roman" w:cs="Times New Roman"/>
          <w:color w:val="000000"/>
          <w:sz w:val="28"/>
          <w:szCs w:val="28"/>
          <w:shd w:val="clear" w:color="auto" w:fill="FFFFFF"/>
          <w:lang w:val="ru-RU"/>
        </w:rPr>
        <w:t xml:space="preserve">Выставка книг - по стихам А. </w:t>
      </w:r>
      <w:proofErr w:type="spellStart"/>
      <w:r w:rsidRPr="001D2D2C">
        <w:rPr>
          <w:rFonts w:ascii="Times New Roman" w:hAnsi="Times New Roman" w:cs="Times New Roman"/>
          <w:color w:val="000000"/>
          <w:sz w:val="28"/>
          <w:szCs w:val="28"/>
          <w:shd w:val="clear" w:color="auto" w:fill="FFFFFF"/>
          <w:lang w:val="ru-RU"/>
        </w:rPr>
        <w:t>Барто</w:t>
      </w:r>
      <w:proofErr w:type="spellEnd"/>
      <w:r w:rsidRPr="001D2D2C">
        <w:rPr>
          <w:rFonts w:ascii="Times New Roman" w:hAnsi="Times New Roman" w:cs="Times New Roman"/>
          <w:color w:val="000000"/>
          <w:sz w:val="28"/>
          <w:szCs w:val="28"/>
          <w:shd w:val="clear" w:color="auto" w:fill="FFFFFF"/>
          <w:lang w:val="ru-RU"/>
        </w:rPr>
        <w:t xml:space="preserve"> из цикла «Игрушки»</w:t>
      </w:r>
    </w:p>
    <w:p w:rsidR="00B06B68" w:rsidRPr="001D2D2C" w:rsidRDefault="00B06B68" w:rsidP="001D2D2C">
      <w:pPr>
        <w:shd w:val="clear" w:color="auto" w:fill="FFFFFF"/>
        <w:spacing w:before="24" w:after="24" w:line="12" w:lineRule="atLeast"/>
        <w:jc w:val="both"/>
        <w:rPr>
          <w:rFonts w:ascii="Calibri" w:hAnsi="Calibri" w:cs="Calibri"/>
          <w:color w:val="000000"/>
          <w:sz w:val="22"/>
          <w:szCs w:val="22"/>
          <w:lang w:val="ru-RU"/>
        </w:rPr>
      </w:pPr>
      <w:bookmarkStart w:id="0" w:name="_GoBack"/>
      <w:bookmarkEnd w:id="0"/>
    </w:p>
    <w:p w:rsidR="00B06B68" w:rsidRDefault="00BC63B7" w:rsidP="001D2D2C">
      <w:pPr>
        <w:pStyle w:val="a3"/>
        <w:shd w:val="clear" w:color="auto" w:fill="FFFFFF"/>
        <w:spacing w:line="12" w:lineRule="atLeast"/>
        <w:jc w:val="both"/>
        <w:rPr>
          <w:rFonts w:ascii="Calibri" w:hAnsi="Calibri" w:cs="Calibri"/>
          <w:color w:val="000000"/>
          <w:sz w:val="22"/>
          <w:szCs w:val="22"/>
        </w:rPr>
      </w:pPr>
      <w:r>
        <w:rPr>
          <w:rFonts w:ascii="Times New Roman" w:hAnsi="Times New Roman" w:cs="Times New Roman"/>
          <w:color w:val="000000"/>
          <w:sz w:val="28"/>
          <w:szCs w:val="28"/>
          <w:shd w:val="clear" w:color="auto" w:fill="FFFFFF"/>
        </w:rPr>
        <w:t> </w:t>
      </w:r>
    </w:p>
    <w:p w:rsidR="00B06B68" w:rsidRDefault="00B06B68" w:rsidP="001D2D2C">
      <w:pPr>
        <w:jc w:val="both"/>
      </w:pPr>
    </w:p>
    <w:sectPr w:rsidR="00B06B68" w:rsidSect="001D2D2C">
      <w:pgSz w:w="11906" w:h="16838"/>
      <w:pgMar w:top="426" w:right="1800" w:bottom="144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B7A5C"/>
    <w:multiLevelType w:val="singleLevel"/>
    <w:tmpl w:val="847B7A5C"/>
    <w:lvl w:ilvl="0">
      <w:start w:val="1"/>
      <w:numFmt w:val="bullet"/>
      <w:lvlText w:val=""/>
      <w:lvlJc w:val="left"/>
      <w:pPr>
        <w:tabs>
          <w:tab w:val="left" w:pos="420"/>
        </w:tabs>
        <w:ind w:left="420" w:hanging="420"/>
      </w:pPr>
      <w:rPr>
        <w:rFonts w:ascii="Wingdings" w:hAnsi="Wingdings" w:hint="default"/>
      </w:rPr>
    </w:lvl>
  </w:abstractNum>
  <w:abstractNum w:abstractNumId="1">
    <w:nsid w:val="BD1B833A"/>
    <w:multiLevelType w:val="singleLevel"/>
    <w:tmpl w:val="BD1B833A"/>
    <w:lvl w:ilvl="0">
      <w:start w:val="1"/>
      <w:numFmt w:val="bullet"/>
      <w:lvlText w:val=""/>
      <w:lvlJc w:val="left"/>
      <w:pPr>
        <w:tabs>
          <w:tab w:val="left" w:pos="420"/>
        </w:tabs>
        <w:ind w:left="420" w:hanging="420"/>
      </w:pPr>
      <w:rPr>
        <w:rFonts w:ascii="Wingdings" w:hAnsi="Wingdings" w:hint="default"/>
      </w:rPr>
    </w:lvl>
  </w:abstractNum>
  <w:abstractNum w:abstractNumId="2">
    <w:nsid w:val="FD7E2593"/>
    <w:multiLevelType w:val="singleLevel"/>
    <w:tmpl w:val="FD7E2593"/>
    <w:lvl w:ilvl="0">
      <w:start w:val="2"/>
      <w:numFmt w:val="decimal"/>
      <w:suff w:val="space"/>
      <w:lvlText w:val="%1."/>
      <w:lvlJc w:val="left"/>
    </w:lvl>
  </w:abstractNum>
  <w:abstractNum w:abstractNumId="3">
    <w:nsid w:val="0192867D"/>
    <w:multiLevelType w:val="singleLevel"/>
    <w:tmpl w:val="0192867D"/>
    <w:lvl w:ilvl="0">
      <w:start w:val="1"/>
      <w:numFmt w:val="bullet"/>
      <w:lvlText w:val=""/>
      <w:lvlJc w:val="left"/>
      <w:pPr>
        <w:tabs>
          <w:tab w:val="left" w:pos="420"/>
        </w:tabs>
        <w:ind w:left="420" w:hanging="420"/>
      </w:pPr>
      <w:rPr>
        <w:rFonts w:ascii="Wingdings" w:hAnsi="Wingdings" w:hint="default"/>
      </w:rPr>
    </w:lvl>
  </w:abstractNum>
  <w:abstractNum w:abstractNumId="4">
    <w:nsid w:val="6C452FB4"/>
    <w:multiLevelType w:val="singleLevel"/>
    <w:tmpl w:val="6C452FB4"/>
    <w:lvl w:ilvl="0">
      <w:start w:val="1"/>
      <w:numFmt w:val="bullet"/>
      <w:lvlText w:val=""/>
      <w:lvlJc w:val="left"/>
      <w:pPr>
        <w:tabs>
          <w:tab w:val="left" w:pos="420"/>
        </w:tabs>
        <w:ind w:left="42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00B06B68"/>
    <w:rsid w:val="001D2D2C"/>
    <w:rsid w:val="00B06B68"/>
    <w:rsid w:val="00BC63B7"/>
    <w:rsid w:val="4D0B36A3"/>
    <w:rsid w:val="4D681003"/>
    <w:rsid w:val="693D3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6B68"/>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06B68"/>
    <w:rPr>
      <w:sz w:val="24"/>
      <w:szCs w:val="24"/>
    </w:rPr>
  </w:style>
  <w:style w:type="paragraph" w:styleId="a4">
    <w:name w:val="No Spacing"/>
    <w:uiPriority w:val="1"/>
    <w:qFormat/>
    <w:rsid w:val="00B06B68"/>
    <w:pPr>
      <w:jc w:val="both"/>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1242</Words>
  <Characters>8105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ds40</dc:creator>
  <cp:lastModifiedBy>Пользователь Windows</cp:lastModifiedBy>
  <cp:revision>2</cp:revision>
  <cp:lastPrinted>2023-10-10T07:39:00Z</cp:lastPrinted>
  <dcterms:created xsi:type="dcterms:W3CDTF">2023-10-09T07:50:00Z</dcterms:created>
  <dcterms:modified xsi:type="dcterms:W3CDTF">2023-10-10T07:41:00Z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A7A7209B37134AF6865C1C61AB36088A_12</vt:lpwstr>
  </property>
</Properties>
</file>