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DF0" w:rsidRDefault="00AF70C3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272415</wp:posOffset>
            </wp:positionH>
            <wp:positionV relativeFrom="margin">
              <wp:posOffset>316230</wp:posOffset>
            </wp:positionV>
            <wp:extent cx="5833110" cy="7848600"/>
            <wp:effectExtent l="19050" t="0" r="0" b="0"/>
            <wp:wrapNone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110" cy="7848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-687705</wp:posOffset>
            </wp:positionH>
            <wp:positionV relativeFrom="margin">
              <wp:posOffset>-842010</wp:posOffset>
            </wp:positionV>
            <wp:extent cx="7600950" cy="11018520"/>
            <wp:effectExtent l="19050" t="0" r="0" b="0"/>
            <wp:wrapSquare wrapText="bothSides"/>
            <wp:docPr id="29" name="Рисунок 2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101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381B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49.2pt;margin-top:711.6pt;width:517.2pt;height:121.95pt;z-index:251669504;mso-position-horizontal-relative:page;mso-position-vertical-relative:page;mso-width-relative:margin;v-text-anchor:middle" o:allowincell="f" filled="f" strokecolor="#622423 [1605]" strokeweight="6pt">
            <v:stroke linestyle="thickThin"/>
            <v:textbox style="mso-next-textbox:#_x0000_s1029;mso-fit-shape-to-text:t" inset="10.8pt,7.2pt,10.8pt,7.2pt">
              <w:txbxContent>
                <w:p w:rsidR="00305DF0" w:rsidRPr="00C4381B" w:rsidRDefault="00305DF0" w:rsidP="00C4381B">
                  <w:pPr>
                    <w:spacing w:after="0" w:line="240" w:lineRule="auto"/>
                    <w:jc w:val="center"/>
                    <w:rPr>
                      <w:rFonts w:ascii="Arial Black" w:eastAsiaTheme="majorEastAsia" w:hAnsi="Arial Black" w:cstheme="majorBidi"/>
                      <w:b/>
                      <w:i/>
                      <w:iCs/>
                      <w:outline/>
                      <w:shadow/>
                      <w:color w:val="FF0000"/>
                      <w:sz w:val="72"/>
                      <w:szCs w:val="72"/>
                    </w:rPr>
                  </w:pPr>
                  <w:r w:rsidRPr="00C4381B">
                    <w:rPr>
                      <w:rFonts w:ascii="Arial Black" w:eastAsiaTheme="majorEastAsia" w:hAnsi="Arial Black" w:cstheme="majorBidi"/>
                      <w:b/>
                      <w:i/>
                      <w:iCs/>
                      <w:outline/>
                      <w:shadow/>
                      <w:color w:val="FF0000"/>
                      <w:sz w:val="72"/>
                      <w:szCs w:val="72"/>
                    </w:rPr>
                    <w:t xml:space="preserve">Данильченко </w:t>
                  </w:r>
                </w:p>
                <w:p w:rsidR="00305DF0" w:rsidRPr="00C4381B" w:rsidRDefault="00305DF0" w:rsidP="00C4381B">
                  <w:pPr>
                    <w:spacing w:after="0" w:line="240" w:lineRule="auto"/>
                    <w:jc w:val="center"/>
                    <w:rPr>
                      <w:rFonts w:ascii="Arial Black" w:eastAsiaTheme="majorEastAsia" w:hAnsi="Arial Black" w:cstheme="majorBidi"/>
                      <w:b/>
                      <w:i/>
                      <w:iCs/>
                      <w:outline/>
                      <w:shadow/>
                      <w:color w:val="FF0000"/>
                      <w:sz w:val="72"/>
                      <w:szCs w:val="72"/>
                    </w:rPr>
                  </w:pPr>
                  <w:r w:rsidRPr="00C4381B">
                    <w:rPr>
                      <w:rFonts w:ascii="Arial Black" w:eastAsiaTheme="majorEastAsia" w:hAnsi="Arial Black" w:cstheme="majorBidi"/>
                      <w:b/>
                      <w:i/>
                      <w:iCs/>
                      <w:outline/>
                      <w:shadow/>
                      <w:color w:val="FF0000"/>
                      <w:sz w:val="72"/>
                      <w:szCs w:val="72"/>
                    </w:rPr>
                    <w:t>Василий Антонович</w:t>
                  </w:r>
                </w:p>
              </w:txbxContent>
            </v:textbox>
            <w10:wrap type="square" anchorx="page" anchory="page"/>
          </v:shape>
        </w:pict>
      </w:r>
      <w:r w:rsidR="00020498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11191875</wp:posOffset>
            </wp:positionH>
            <wp:positionV relativeFrom="margin">
              <wp:posOffset>4217670</wp:posOffset>
            </wp:positionV>
            <wp:extent cx="2555240" cy="3627120"/>
            <wp:effectExtent l="19050" t="0" r="0" b="0"/>
            <wp:wrapNone/>
            <wp:docPr id="22" name="Рисунок 22" descr="Купить Плакат А3 9 МАЯ! Ф-13037 ВЫРУБКА в интернет-магазине ИнфоДоски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Купить Плакат А3 9 МАЯ! Ф-13037 ВЫРУБКА в интернет-магазине ИнфоДоски.Ру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27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381B">
        <w:rPr>
          <w:noProof/>
          <w:lang w:eastAsia="ru-RU"/>
        </w:rPr>
        <w:t>Д</w:t>
      </w:r>
    </w:p>
    <w:p w:rsidR="00305DF0" w:rsidRPr="006176AC" w:rsidRDefault="00AF70C3" w:rsidP="00305DF0">
      <w:pPr>
        <w:spacing w:line="240" w:lineRule="auto"/>
        <w:jc w:val="center"/>
        <w:rPr>
          <w:rFonts w:ascii="Times New Roman" w:hAnsi="Times New Roman" w:cs="Times New Roman"/>
          <w:b/>
          <w:noProof/>
          <w:sz w:val="52"/>
          <w:szCs w:val="52"/>
          <w:lang w:eastAsia="ru-RU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posOffset>-687705</wp:posOffset>
            </wp:positionH>
            <wp:positionV relativeFrom="margin">
              <wp:posOffset>-765810</wp:posOffset>
            </wp:positionV>
            <wp:extent cx="7600950" cy="10713720"/>
            <wp:effectExtent l="19050" t="0" r="0" b="0"/>
            <wp:wrapNone/>
            <wp:docPr id="3" name="Рисунок 4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13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5DF0" w:rsidRPr="00305DF0">
        <w:rPr>
          <w:rFonts w:ascii="Times New Roman" w:hAnsi="Times New Roman" w:cs="Times New Roman"/>
          <w:noProof/>
          <w:sz w:val="48"/>
          <w:szCs w:val="48"/>
          <w:lang w:eastAsia="ru-RU"/>
        </w:rPr>
        <w:cr/>
      </w:r>
      <w:r w:rsidR="00305DF0" w:rsidRPr="006176AC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t>Василий Антонович Данильченко.</w:t>
      </w:r>
    </w:p>
    <w:p w:rsidR="006176AC" w:rsidRDefault="00305DF0" w:rsidP="00305DF0">
      <w:pPr>
        <w:spacing w:line="240" w:lineRule="auto"/>
        <w:jc w:val="center"/>
        <w:rPr>
          <w:rFonts w:ascii="Times New Roman" w:hAnsi="Times New Roman" w:cs="Times New Roman"/>
          <w:noProof/>
          <w:sz w:val="52"/>
          <w:szCs w:val="52"/>
          <w:lang w:eastAsia="ru-RU"/>
        </w:rPr>
      </w:pPr>
      <w:r w:rsidRPr="006176AC">
        <w:rPr>
          <w:rFonts w:ascii="Times New Roman" w:hAnsi="Times New Roman" w:cs="Times New Roman"/>
          <w:noProof/>
          <w:sz w:val="52"/>
          <w:szCs w:val="52"/>
          <w:lang w:eastAsia="ru-RU"/>
        </w:rPr>
        <w:t>(17.05.</w:t>
      </w:r>
      <w:r w:rsidR="006176AC" w:rsidRPr="006176AC">
        <w:rPr>
          <w:rFonts w:ascii="Times New Roman" w:hAnsi="Times New Roman" w:cs="Times New Roman"/>
          <w:noProof/>
          <w:sz w:val="52"/>
          <w:szCs w:val="52"/>
          <w:lang w:eastAsia="ru-RU"/>
        </w:rPr>
        <w:t>1916 -26.10.1941 г.г)</w:t>
      </w:r>
      <w:r w:rsidRPr="006176AC">
        <w:rPr>
          <w:rFonts w:ascii="Times New Roman" w:hAnsi="Times New Roman" w:cs="Times New Roman"/>
          <w:noProof/>
          <w:sz w:val="52"/>
          <w:szCs w:val="52"/>
          <w:lang w:eastAsia="ru-RU"/>
        </w:rPr>
        <w:t xml:space="preserve"> </w:t>
      </w:r>
    </w:p>
    <w:p w:rsidR="006176AC" w:rsidRPr="006176AC" w:rsidRDefault="006176AC" w:rsidP="00305DF0">
      <w:pPr>
        <w:spacing w:line="240" w:lineRule="auto"/>
        <w:jc w:val="center"/>
        <w:rPr>
          <w:rFonts w:ascii="Times New Roman" w:hAnsi="Times New Roman" w:cs="Times New Roman"/>
          <w:noProof/>
          <w:sz w:val="52"/>
          <w:szCs w:val="52"/>
          <w:lang w:eastAsia="ru-RU"/>
        </w:rPr>
      </w:pPr>
    </w:p>
    <w:p w:rsidR="006176AC" w:rsidRPr="006176AC" w:rsidRDefault="006176AC" w:rsidP="006176AC">
      <w:pPr>
        <w:spacing w:line="240" w:lineRule="auto"/>
        <w:rPr>
          <w:rFonts w:ascii="Times New Roman" w:hAnsi="Times New Roman" w:cs="Times New Roman"/>
          <w:noProof/>
          <w:sz w:val="52"/>
          <w:szCs w:val="52"/>
          <w:lang w:eastAsia="ru-RU"/>
        </w:rPr>
      </w:pPr>
      <w:r w:rsidRPr="006176AC">
        <w:rPr>
          <w:rFonts w:ascii="Times New Roman" w:hAnsi="Times New Roman" w:cs="Times New Roman"/>
          <w:noProof/>
          <w:sz w:val="52"/>
          <w:szCs w:val="52"/>
          <w:lang w:eastAsia="ru-RU"/>
        </w:rPr>
        <w:t>Родился 17 мая 1916 года в Тюменской области.</w:t>
      </w:r>
      <w:r w:rsidRPr="006176AC">
        <w:rPr>
          <w:rFonts w:ascii="Times New Roman" w:hAnsi="Times New Roman" w:cs="Times New Roman"/>
          <w:noProof/>
          <w:sz w:val="52"/>
          <w:szCs w:val="52"/>
          <w:lang w:eastAsia="ru-RU"/>
        </w:rPr>
        <w:t xml:space="preserve"> </w:t>
      </w:r>
      <w:r w:rsidRPr="006176AC">
        <w:rPr>
          <w:rFonts w:ascii="Times New Roman" w:hAnsi="Times New Roman" w:cs="Times New Roman"/>
          <w:noProof/>
          <w:sz w:val="52"/>
          <w:szCs w:val="52"/>
          <w:lang w:eastAsia="ru-RU"/>
        </w:rPr>
        <w:t>Василий Даниль</w:t>
      </w:r>
      <w:r w:rsidRPr="006176AC">
        <w:rPr>
          <w:rFonts w:ascii="Times New Roman" w:hAnsi="Times New Roman" w:cs="Times New Roman"/>
          <w:noProof/>
          <w:sz w:val="52"/>
          <w:szCs w:val="52"/>
          <w:lang w:eastAsia="ru-RU"/>
        </w:rPr>
        <w:t xml:space="preserve">ченко – один из первостроителей </w:t>
      </w:r>
      <w:r w:rsidRPr="006176AC">
        <w:rPr>
          <w:rFonts w:ascii="Times New Roman" w:hAnsi="Times New Roman" w:cs="Times New Roman"/>
          <w:noProof/>
          <w:sz w:val="52"/>
          <w:szCs w:val="52"/>
          <w:lang w:eastAsia="ru-RU"/>
        </w:rPr>
        <w:t xml:space="preserve">Пышминского медеэлектролитного завода. После ввода в эксплуатацию электролитного цеха работал электролизником водных растворов. В 1938 году был призван в армию, проходил службу на Дальнем Востоке, участвовал в боевых действиях на реке Халхин-Гол. В 1940 году демобилизовавшись из армии, вернулся на ПМЭЗ. 8 мая 1941 года Данильченко призвали на переподготовку в военные лагеря. В годы Великой Отечественной войны воевал в составе 297 отдельного батальона связи 3-й Уральской Гвардейской стрелковой дивизии под Ленинградом. </w:t>
      </w:r>
    </w:p>
    <w:p w:rsidR="00305DF0" w:rsidRPr="00305DF0" w:rsidRDefault="00305DF0" w:rsidP="006176AC">
      <w:pPr>
        <w:spacing w:line="240" w:lineRule="auto"/>
        <w:rPr>
          <w:rFonts w:ascii="Times New Roman" w:hAnsi="Times New Roman" w:cs="Times New Roman"/>
          <w:noProof/>
          <w:sz w:val="48"/>
          <w:szCs w:val="48"/>
          <w:lang w:eastAsia="ru-RU"/>
        </w:rPr>
      </w:pPr>
      <w:r w:rsidRPr="00305DF0">
        <w:rPr>
          <w:rFonts w:ascii="Times New Roman" w:hAnsi="Times New Roman" w:cs="Times New Roman"/>
          <w:noProof/>
          <w:sz w:val="48"/>
          <w:szCs w:val="48"/>
          <w:lang w:eastAsia="ru-RU"/>
        </w:rPr>
        <w:br w:type="page"/>
      </w:r>
    </w:p>
    <w:p w:rsidR="00AF70C3" w:rsidRPr="00AF70C3" w:rsidRDefault="00AF70C3" w:rsidP="00AF70C3">
      <w:pPr>
        <w:tabs>
          <w:tab w:val="left" w:pos="2472"/>
        </w:tabs>
        <w:spacing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margin">
              <wp:posOffset>-611505</wp:posOffset>
            </wp:positionH>
            <wp:positionV relativeFrom="margin">
              <wp:posOffset>-765810</wp:posOffset>
            </wp:positionV>
            <wp:extent cx="7600950" cy="10713720"/>
            <wp:effectExtent l="19050" t="0" r="0" b="0"/>
            <wp:wrapNone/>
            <wp:docPr id="8" name="Рисунок 4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13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F70C3">
        <w:rPr>
          <w:rFonts w:ascii="Times New Roman" w:hAnsi="Times New Roman" w:cs="Times New Roman"/>
          <w:b/>
          <w:sz w:val="56"/>
          <w:szCs w:val="56"/>
        </w:rPr>
        <w:t>Подвиг.</w:t>
      </w:r>
    </w:p>
    <w:p w:rsidR="00DD1C46" w:rsidRPr="00DD1C46" w:rsidRDefault="00DD1C46" w:rsidP="00DD1C46">
      <w:pPr>
        <w:spacing w:line="240" w:lineRule="auto"/>
        <w:rPr>
          <w:rFonts w:ascii="Times New Roman" w:hAnsi="Times New Roman" w:cs="Times New Roman"/>
          <w:sz w:val="50"/>
          <w:szCs w:val="50"/>
        </w:rPr>
      </w:pPr>
      <w:r w:rsidRPr="00DD1C46">
        <w:rPr>
          <w:rFonts w:ascii="Times New Roman" w:hAnsi="Times New Roman" w:cs="Times New Roman"/>
          <w:sz w:val="50"/>
          <w:szCs w:val="50"/>
        </w:rPr>
        <w:t>«На телефонной линии, под сильным минометным обстрелом, работали три связиста. Это были лейтенант Жуков, сержант Малиновский и красноармеец Данильченко. Вражеские мины рвали кабель. Тогда связь между наступающим подразделением и командованием части нарушилась. Три храбреца быстро находили места повреждений и соединяли концы кабеля. Управление напряженным боем осуществлялось почти без помех.</w:t>
      </w:r>
    </w:p>
    <w:p w:rsidR="00DD1C46" w:rsidRPr="00DD1C46" w:rsidRDefault="00DD1C46" w:rsidP="00DD1C46">
      <w:pPr>
        <w:spacing w:line="240" w:lineRule="auto"/>
        <w:rPr>
          <w:rFonts w:ascii="Times New Roman" w:hAnsi="Times New Roman" w:cs="Times New Roman"/>
          <w:sz w:val="50"/>
          <w:szCs w:val="50"/>
        </w:rPr>
      </w:pPr>
      <w:r w:rsidRPr="00DD1C46">
        <w:rPr>
          <w:rFonts w:ascii="Times New Roman" w:hAnsi="Times New Roman" w:cs="Times New Roman"/>
          <w:sz w:val="50"/>
          <w:szCs w:val="50"/>
        </w:rPr>
        <w:t>Но вот фашистская мина разорвалась рядом со связистами. Жуков и Малиновский были убиты. Данильченко оторвало ноги.</w:t>
      </w:r>
    </w:p>
    <w:p w:rsidR="00DD1C46" w:rsidRPr="00DD1C46" w:rsidRDefault="00DD1C46" w:rsidP="00DD1C46">
      <w:pPr>
        <w:spacing w:line="240" w:lineRule="auto"/>
        <w:rPr>
          <w:rFonts w:ascii="Times New Roman" w:hAnsi="Times New Roman" w:cs="Times New Roman"/>
          <w:sz w:val="50"/>
          <w:szCs w:val="50"/>
        </w:rPr>
      </w:pPr>
      <w:r w:rsidRPr="00DD1C46">
        <w:rPr>
          <w:rFonts w:ascii="Times New Roman" w:hAnsi="Times New Roman" w:cs="Times New Roman"/>
          <w:sz w:val="50"/>
          <w:szCs w:val="50"/>
        </w:rPr>
        <w:t>Острая боль туманила глаза. Каждое движение причиняло страдания. И все же Данильченко пополз к телефонной линии. Он помнил свой долг перед Родиной, он не забыл слов военной присяги, он знал, что обязан немедленно восстановить связь.</w:t>
      </w:r>
    </w:p>
    <w:p w:rsidR="00DD1C46" w:rsidRPr="00DD1C46" w:rsidRDefault="00DD1C46" w:rsidP="00DD1C46">
      <w:pPr>
        <w:spacing w:line="240" w:lineRule="auto"/>
        <w:rPr>
          <w:rFonts w:ascii="Times New Roman" w:hAnsi="Times New Roman" w:cs="Times New Roman"/>
          <w:sz w:val="50"/>
          <w:szCs w:val="50"/>
        </w:rPr>
      </w:pPr>
      <w:r w:rsidRPr="00DD1C46">
        <w:rPr>
          <w:rFonts w:ascii="Times New Roman" w:hAnsi="Times New Roman" w:cs="Times New Roman"/>
          <w:sz w:val="50"/>
          <w:szCs w:val="50"/>
        </w:rPr>
        <w:t xml:space="preserve">Силы покидали </w:t>
      </w:r>
      <w:proofErr w:type="gramStart"/>
      <w:r w:rsidRPr="00DD1C46">
        <w:rPr>
          <w:rFonts w:ascii="Times New Roman" w:hAnsi="Times New Roman" w:cs="Times New Roman"/>
          <w:sz w:val="50"/>
          <w:szCs w:val="50"/>
        </w:rPr>
        <w:t>Данильченко</w:t>
      </w:r>
      <w:proofErr w:type="gramEnd"/>
      <w:r w:rsidRPr="00DD1C46">
        <w:rPr>
          <w:rFonts w:ascii="Times New Roman" w:hAnsi="Times New Roman" w:cs="Times New Roman"/>
          <w:sz w:val="50"/>
          <w:szCs w:val="50"/>
        </w:rPr>
        <w:t xml:space="preserve"> и каждый метр давался ему с большим трудом. Но он собрал </w:t>
      </w:r>
      <w:r w:rsidRPr="00DD1C46">
        <w:rPr>
          <w:rFonts w:ascii="Times New Roman" w:hAnsi="Times New Roman" w:cs="Times New Roman"/>
          <w:sz w:val="50"/>
          <w:szCs w:val="50"/>
        </w:rPr>
        <w:lastRenderedPageBreak/>
        <w:t>всю свою волю, нашел в себе силы и добрался до цели.</w:t>
      </w:r>
    </w:p>
    <w:p w:rsidR="00DD1C46" w:rsidRPr="00DD1C46" w:rsidRDefault="00DD1C46" w:rsidP="00DD1C46">
      <w:pPr>
        <w:spacing w:line="240" w:lineRule="auto"/>
        <w:rPr>
          <w:rFonts w:ascii="Times New Roman" w:hAnsi="Times New Roman" w:cs="Times New Roman"/>
          <w:sz w:val="50"/>
          <w:szCs w:val="50"/>
        </w:rPr>
      </w:pPr>
      <w:r>
        <w:rPr>
          <w:rFonts w:ascii="Times New Roman" w:hAnsi="Times New Roman" w:cs="Times New Roman"/>
          <w:noProof/>
          <w:sz w:val="50"/>
          <w:szCs w:val="50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posOffset>-672465</wp:posOffset>
            </wp:positionH>
            <wp:positionV relativeFrom="margin">
              <wp:posOffset>-765810</wp:posOffset>
            </wp:positionV>
            <wp:extent cx="7600950" cy="10713720"/>
            <wp:effectExtent l="19050" t="0" r="0" b="0"/>
            <wp:wrapNone/>
            <wp:docPr id="5" name="Рисунок 4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13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D1C46">
        <w:rPr>
          <w:rFonts w:ascii="Times New Roman" w:hAnsi="Times New Roman" w:cs="Times New Roman"/>
          <w:sz w:val="50"/>
          <w:szCs w:val="50"/>
        </w:rPr>
        <w:t>Слабеющими руками Данильченко соединил концы кабеля и облегченно вздохнул. Связь была восстановлена.</w:t>
      </w:r>
    </w:p>
    <w:p w:rsidR="00DD1C46" w:rsidRPr="00DD1C46" w:rsidRDefault="00DD1C46" w:rsidP="00DD1C46">
      <w:pPr>
        <w:spacing w:line="240" w:lineRule="auto"/>
        <w:rPr>
          <w:rFonts w:ascii="Times New Roman" w:hAnsi="Times New Roman" w:cs="Times New Roman"/>
          <w:sz w:val="50"/>
          <w:szCs w:val="50"/>
        </w:rPr>
      </w:pPr>
      <w:r w:rsidRPr="00DD1C46">
        <w:rPr>
          <w:rFonts w:ascii="Times New Roman" w:hAnsi="Times New Roman" w:cs="Times New Roman"/>
          <w:sz w:val="50"/>
          <w:szCs w:val="50"/>
        </w:rPr>
        <w:t xml:space="preserve">На контрольном пункте у аппарата дежурил Михаил Теплоухов. Он услышал по телефону стоны и немедленно доложил об этом </w:t>
      </w:r>
      <w:proofErr w:type="spellStart"/>
      <w:r w:rsidRPr="00DD1C46">
        <w:rPr>
          <w:rFonts w:ascii="Times New Roman" w:hAnsi="Times New Roman" w:cs="Times New Roman"/>
          <w:sz w:val="50"/>
          <w:szCs w:val="50"/>
        </w:rPr>
        <w:t>Черноголову</w:t>
      </w:r>
      <w:proofErr w:type="spellEnd"/>
      <w:r w:rsidRPr="00DD1C46">
        <w:rPr>
          <w:rFonts w:ascii="Times New Roman" w:hAnsi="Times New Roman" w:cs="Times New Roman"/>
          <w:sz w:val="50"/>
          <w:szCs w:val="50"/>
        </w:rPr>
        <w:t>. Командир схватил трубку. Он уловил в ней тяжелое дыхание, а затем слова:</w:t>
      </w:r>
    </w:p>
    <w:p w:rsidR="00DD1C46" w:rsidRPr="00ED0552" w:rsidRDefault="00DD1C46" w:rsidP="00DD1C46">
      <w:pPr>
        <w:spacing w:line="240" w:lineRule="auto"/>
        <w:rPr>
          <w:rFonts w:ascii="Times New Roman" w:hAnsi="Times New Roman" w:cs="Times New Roman"/>
          <w:sz w:val="50"/>
          <w:szCs w:val="50"/>
        </w:rPr>
      </w:pPr>
      <w:r w:rsidRPr="00ED0552">
        <w:rPr>
          <w:rFonts w:ascii="Times New Roman" w:hAnsi="Times New Roman" w:cs="Times New Roman"/>
          <w:sz w:val="50"/>
          <w:szCs w:val="50"/>
        </w:rPr>
        <w:t>- Докладываю: связь установлена. Я тяжело…, - и голос оборвался.</w:t>
      </w:r>
    </w:p>
    <w:p w:rsidR="00DD1C46" w:rsidRPr="00ED0552" w:rsidRDefault="00DD1C46" w:rsidP="00DD1C46">
      <w:pPr>
        <w:spacing w:line="240" w:lineRule="auto"/>
        <w:rPr>
          <w:rFonts w:ascii="Times New Roman" w:hAnsi="Times New Roman" w:cs="Times New Roman"/>
          <w:sz w:val="50"/>
          <w:szCs w:val="50"/>
        </w:rPr>
      </w:pPr>
      <w:proofErr w:type="gramStart"/>
      <w:r w:rsidRPr="00ED0552">
        <w:rPr>
          <w:rFonts w:ascii="Times New Roman" w:hAnsi="Times New Roman" w:cs="Times New Roman"/>
          <w:sz w:val="50"/>
          <w:szCs w:val="50"/>
        </w:rPr>
        <w:t>Черноголов</w:t>
      </w:r>
      <w:proofErr w:type="gramEnd"/>
      <w:r w:rsidRPr="00ED0552">
        <w:rPr>
          <w:rFonts w:ascii="Times New Roman" w:hAnsi="Times New Roman" w:cs="Times New Roman"/>
          <w:sz w:val="50"/>
          <w:szCs w:val="50"/>
        </w:rPr>
        <w:t xml:space="preserve"> выслал санитарную повозку. Василия Данильченко нашли без сознания. Он прикрывал своим телом восстановленный телефонный провод. Медсанбат. Но врачи уже ничего не смогли сделать.</w:t>
      </w:r>
    </w:p>
    <w:p w:rsidR="00ED0552" w:rsidRPr="00ED0552" w:rsidRDefault="00ED0552" w:rsidP="00ED0552">
      <w:pPr>
        <w:tabs>
          <w:tab w:val="left" w:pos="1536"/>
        </w:tabs>
        <w:spacing w:line="240" w:lineRule="auto"/>
        <w:rPr>
          <w:rFonts w:ascii="Times New Roman" w:hAnsi="Times New Roman" w:cs="Times New Roman"/>
          <w:sz w:val="50"/>
          <w:szCs w:val="50"/>
        </w:rPr>
      </w:pPr>
      <w:r w:rsidRPr="00ED0552">
        <w:rPr>
          <w:rFonts w:ascii="Times New Roman" w:hAnsi="Times New Roman" w:cs="Times New Roman"/>
          <w:sz w:val="50"/>
          <w:szCs w:val="50"/>
        </w:rPr>
        <w:t xml:space="preserve">Василий Данильченко был похоронен в рабочем поселке №7 </w:t>
      </w:r>
      <w:proofErr w:type="spellStart"/>
      <w:r w:rsidRPr="00ED0552">
        <w:rPr>
          <w:rFonts w:ascii="Times New Roman" w:hAnsi="Times New Roman" w:cs="Times New Roman"/>
          <w:sz w:val="50"/>
          <w:szCs w:val="50"/>
        </w:rPr>
        <w:t>Мчинского</w:t>
      </w:r>
      <w:proofErr w:type="spellEnd"/>
      <w:r w:rsidRPr="00ED0552">
        <w:rPr>
          <w:rFonts w:ascii="Times New Roman" w:hAnsi="Times New Roman" w:cs="Times New Roman"/>
          <w:sz w:val="50"/>
          <w:szCs w:val="50"/>
        </w:rPr>
        <w:t xml:space="preserve"> района Ленинградской области.</w:t>
      </w:r>
    </w:p>
    <w:p w:rsidR="00ED0552" w:rsidRDefault="00ED0552" w:rsidP="00DD1C46">
      <w:pPr>
        <w:spacing w:line="240" w:lineRule="auto"/>
        <w:rPr>
          <w:rFonts w:ascii="Times New Roman" w:hAnsi="Times New Roman" w:cs="Times New Roman"/>
          <w:sz w:val="50"/>
          <w:szCs w:val="50"/>
        </w:rPr>
      </w:pPr>
    </w:p>
    <w:p w:rsidR="00DD1C46" w:rsidRPr="00DD1C46" w:rsidRDefault="00DD1C46" w:rsidP="00DD1C46">
      <w:pPr>
        <w:spacing w:line="240" w:lineRule="auto"/>
        <w:rPr>
          <w:rFonts w:ascii="Times New Roman" w:hAnsi="Times New Roman" w:cs="Times New Roman"/>
          <w:sz w:val="50"/>
          <w:szCs w:val="50"/>
        </w:rPr>
      </w:pPr>
    </w:p>
    <w:p w:rsidR="00DD1C46" w:rsidRPr="00ED0552" w:rsidRDefault="00DD1C46" w:rsidP="00ED0552">
      <w:pPr>
        <w:spacing w:line="240" w:lineRule="auto"/>
        <w:rPr>
          <w:rFonts w:ascii="Times New Roman" w:hAnsi="Times New Roman" w:cs="Times New Roman"/>
          <w:b/>
          <w:sz w:val="56"/>
          <w:szCs w:val="56"/>
        </w:rPr>
      </w:pPr>
      <w:r w:rsidRPr="00DD1C46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margin">
              <wp:posOffset>-672465</wp:posOffset>
            </wp:positionH>
            <wp:positionV relativeFrom="margin">
              <wp:posOffset>-765810</wp:posOffset>
            </wp:positionV>
            <wp:extent cx="7600950" cy="10713720"/>
            <wp:effectExtent l="19050" t="0" r="0" b="0"/>
            <wp:wrapNone/>
            <wp:docPr id="6" name="Рисунок 4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13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AF70C3" w:rsidRPr="00DD1C46">
        <w:rPr>
          <w:rFonts w:ascii="Times New Roman" w:hAnsi="Times New Roman" w:cs="Times New Roman"/>
          <w:b/>
          <w:sz w:val="56"/>
          <w:szCs w:val="56"/>
        </w:rPr>
        <w:t>За</w:t>
      </w:r>
      <w:proofErr w:type="gramEnd"/>
      <w:r w:rsidR="00AF70C3" w:rsidRPr="00DD1C46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gramStart"/>
      <w:r w:rsidR="00AF70C3" w:rsidRPr="00DD1C46">
        <w:rPr>
          <w:rFonts w:ascii="Times New Roman" w:hAnsi="Times New Roman" w:cs="Times New Roman"/>
          <w:b/>
          <w:sz w:val="56"/>
          <w:szCs w:val="56"/>
        </w:rPr>
        <w:t>проявленные</w:t>
      </w:r>
      <w:proofErr w:type="gramEnd"/>
      <w:r w:rsidR="00AF70C3" w:rsidRPr="00DD1C46">
        <w:rPr>
          <w:rFonts w:ascii="Times New Roman" w:hAnsi="Times New Roman" w:cs="Times New Roman"/>
          <w:b/>
          <w:sz w:val="56"/>
          <w:szCs w:val="56"/>
        </w:rPr>
        <w:t xml:space="preserve"> доблесть и мужество Василий Антонович Данильченко был посмертно награжден Орденом Ленина.</w:t>
      </w:r>
      <w:r w:rsidRPr="00DD1C46">
        <w:rPr>
          <w:rFonts w:ascii="Times New Roman" w:hAnsi="Times New Roman" w:cs="Times New Roman"/>
          <w:sz w:val="56"/>
          <w:szCs w:val="56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margin">
              <wp:posOffset>-641985</wp:posOffset>
            </wp:positionH>
            <wp:positionV relativeFrom="margin">
              <wp:posOffset>-765810</wp:posOffset>
            </wp:positionV>
            <wp:extent cx="7600950" cy="10713720"/>
            <wp:effectExtent l="19050" t="0" r="0" b="0"/>
            <wp:wrapNone/>
            <wp:docPr id="9" name="Рисунок 4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13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0552" w:rsidRDefault="00AF70C3" w:rsidP="00ED0552">
      <w:pPr>
        <w:tabs>
          <w:tab w:val="left" w:pos="1536"/>
        </w:tabs>
        <w:spacing w:line="240" w:lineRule="auto"/>
        <w:rPr>
          <w:rFonts w:ascii="Times New Roman" w:hAnsi="Times New Roman"/>
          <w:color w:val="000000"/>
        </w:rPr>
      </w:pPr>
      <w:r w:rsidRPr="00AF70C3">
        <w:rPr>
          <w:rFonts w:ascii="Times New Roman" w:hAnsi="Times New Roman" w:cs="Times New Roman"/>
          <w:sz w:val="56"/>
          <w:szCs w:val="56"/>
        </w:rPr>
        <w:t>В наши дни подвиг героя не забыт: в память о нем в Верхней Пышме переименована улица Болотная в улицу имени Данильченко.</w:t>
      </w:r>
      <w:r w:rsidR="00ED0552" w:rsidRPr="00ED0552">
        <w:t xml:space="preserve"> </w:t>
      </w:r>
      <w:r w:rsidR="00ED0552" w:rsidRPr="00ED0552">
        <w:rPr>
          <w:rFonts w:ascii="Times New Roman" w:hAnsi="Times New Roman" w:cs="Times New Roman"/>
          <w:sz w:val="56"/>
          <w:szCs w:val="56"/>
        </w:rPr>
        <w:t>На доме №38 по улице Данильченко установлена памятная доска.</w:t>
      </w:r>
      <w:r w:rsidRPr="00AF70C3">
        <w:rPr>
          <w:rFonts w:ascii="Times New Roman" w:hAnsi="Times New Roman" w:cs="Times New Roman"/>
          <w:sz w:val="56"/>
          <w:szCs w:val="56"/>
        </w:rPr>
        <w:t xml:space="preserve"> В день 70-летия с начала Великой Отечественной войны на </w:t>
      </w:r>
      <w:r w:rsidR="00ED0552">
        <w:rPr>
          <w:rFonts w:ascii="Times New Roman" w:hAnsi="Times New Roman" w:cs="Times New Roman"/>
          <w:sz w:val="56"/>
          <w:szCs w:val="56"/>
        </w:rPr>
        <w:t>предприятии «</w:t>
      </w:r>
      <w:proofErr w:type="spellStart"/>
      <w:r w:rsidR="00ED0552">
        <w:rPr>
          <w:rFonts w:ascii="Times New Roman" w:hAnsi="Times New Roman" w:cs="Times New Roman"/>
          <w:sz w:val="56"/>
          <w:szCs w:val="56"/>
        </w:rPr>
        <w:t>Уралэлектромедь</w:t>
      </w:r>
      <w:proofErr w:type="spellEnd"/>
      <w:r w:rsidRPr="00AF70C3">
        <w:rPr>
          <w:rFonts w:ascii="Times New Roman" w:hAnsi="Times New Roman" w:cs="Times New Roman"/>
          <w:sz w:val="56"/>
          <w:szCs w:val="56"/>
        </w:rPr>
        <w:t>» была открыта мемориальная доска мастеру электролитного цеха, погибшему на фронте. В выставочном павильоне Музея военной техники УГМК открыта экспозиция барельефов в честь участников Великой Отечественной войны, есть там и имя Василия Антоновича</w:t>
      </w:r>
      <w:r w:rsidR="00ED0552">
        <w:rPr>
          <w:rFonts w:ascii="Times New Roman" w:hAnsi="Times New Roman" w:cs="Times New Roman"/>
          <w:sz w:val="56"/>
          <w:szCs w:val="56"/>
        </w:rPr>
        <w:t xml:space="preserve"> </w:t>
      </w:r>
      <w:r w:rsidRPr="00AF70C3">
        <w:rPr>
          <w:rFonts w:ascii="Times New Roman" w:hAnsi="Times New Roman" w:cs="Times New Roman"/>
          <w:sz w:val="56"/>
          <w:szCs w:val="56"/>
        </w:rPr>
        <w:t>Данильченко</w:t>
      </w:r>
      <w:proofErr w:type="gramStart"/>
      <w:r w:rsidRPr="00AF70C3">
        <w:rPr>
          <w:rFonts w:ascii="Times New Roman" w:hAnsi="Times New Roman" w:cs="Times New Roman"/>
          <w:sz w:val="56"/>
          <w:szCs w:val="56"/>
        </w:rPr>
        <w:t>.</w:t>
      </w:r>
      <w:r w:rsidR="00ED0552">
        <w:rPr>
          <w:rFonts w:ascii="Times New Roman" w:hAnsi="Times New Roman"/>
          <w:color w:val="000000"/>
        </w:rPr>
        <w:t xml:space="preserve">.    </w:t>
      </w:r>
      <w:proofErr w:type="gramEnd"/>
    </w:p>
    <w:p w:rsidR="00B57D09" w:rsidRDefault="00B57D09" w:rsidP="00ED0552">
      <w:pPr>
        <w:tabs>
          <w:tab w:val="left" w:pos="1536"/>
        </w:tabs>
        <w:spacing w:line="240" w:lineRule="auto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/>
          <w:noProof/>
          <w:color w:val="000000"/>
          <w:lang w:eastAsia="ru-RU"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margin">
              <wp:posOffset>-641985</wp:posOffset>
            </wp:positionH>
            <wp:positionV relativeFrom="margin">
              <wp:posOffset>-765810</wp:posOffset>
            </wp:positionV>
            <wp:extent cx="7600950" cy="10713720"/>
            <wp:effectExtent l="19050" t="0" r="0" b="0"/>
            <wp:wrapNone/>
            <wp:docPr id="12" name="Рисунок 4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13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316230</wp:posOffset>
            </wp:positionV>
            <wp:extent cx="6214110" cy="3489960"/>
            <wp:effectExtent l="19050" t="0" r="0" b="0"/>
            <wp:wrapSquare wrapText="bothSides"/>
            <wp:docPr id="45" name="Рисунок 45" descr="C:\Users\ds40\AppData\Local\Temp\14635765-724d-419b-aa3c-e68428e4dd37_Attachments_raia.polyakowa@yandex.ru_2025-03-27_14-26-15.zip.d37\IMG-2025031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ds40\AppData\Local\Temp\14635765-724d-419b-aa3c-e68428e4dd37_Attachments_raia.polyakowa@yandex.ru_2025-03-27_14-26-15.zip.d37\IMG-20250310-WA0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110" cy="3489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D0552">
        <w:rPr>
          <w:rFonts w:ascii="Times New Roman" w:hAnsi="Times New Roman"/>
          <w:color w:val="000000"/>
        </w:rPr>
        <w:br/>
      </w:r>
    </w:p>
    <w:p w:rsidR="00B57D09" w:rsidRDefault="00B57D09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104775</wp:posOffset>
            </wp:positionH>
            <wp:positionV relativeFrom="margin">
              <wp:posOffset>4537710</wp:posOffset>
            </wp:positionV>
            <wp:extent cx="6214110" cy="3489960"/>
            <wp:effectExtent l="19050" t="0" r="0" b="0"/>
            <wp:wrapSquare wrapText="bothSides"/>
            <wp:docPr id="44" name="Рисунок 44" descr="C:\Users\ds40\AppData\Local\Temp\4696dddb-ec57-4680-a4bf-be4573921ddf_Attachments_raia.polyakowa@yandex.ru_2025-03-27_14-26-15.zip.ddf\IMG-2025031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ds40\AppData\Local\Temp\4696dddb-ec57-4680-a4bf-be4573921ddf_Attachments_raia.polyakowa@yandex.ru_2025-03-27_14-26-15.zip.ddf\IMG-20250310-WA0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110" cy="3489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56"/>
          <w:szCs w:val="56"/>
        </w:rPr>
        <w:br w:type="page"/>
      </w:r>
    </w:p>
    <w:p w:rsidR="00ED0552" w:rsidRPr="00ED0552" w:rsidRDefault="00B57D09" w:rsidP="00ED0552">
      <w:pPr>
        <w:tabs>
          <w:tab w:val="left" w:pos="1536"/>
        </w:tabs>
        <w:spacing w:line="240" w:lineRule="auto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lastRenderedPageBreak/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316230</wp:posOffset>
            </wp:positionV>
            <wp:extent cx="6214110" cy="3489960"/>
            <wp:effectExtent l="19050" t="0" r="0" b="0"/>
            <wp:wrapSquare wrapText="bothSides"/>
            <wp:docPr id="46" name="Рисунок 46" descr="C:\Users\ds40\AppData\Local\Temp\1625729e-b725-4026-903a-2f4004210e62_Attachments_raia.polyakowa@yandex.ru_2025-03-27_14-26-15.zip.e62\IMG-2025031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ds40\AppData\Local\Temp\1625729e-b725-4026-903a-2f4004210e62_Attachments_raia.polyakowa@yandex.ru_2025-03-27_14-26-15.zip.e62\IMG-20250310-WA0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110" cy="3489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F70C3" w:rsidRPr="006176AC" w:rsidRDefault="00B57D09" w:rsidP="006176AC">
      <w:pPr>
        <w:spacing w:line="240" w:lineRule="auto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6210300" cy="3496399"/>
            <wp:effectExtent l="19050" t="0" r="0" b="0"/>
            <wp:docPr id="47" name="Рисунок 47" descr="C:\Users\ds40\AppData\Local\Temp\ebfeffef-d1d0-479b-a46d-aab4c8cdbc8b_Attachments_raia.polyakowa@yandex.ru_2025-03-27_14-26-15.zip.c8b\IMG-2025031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ds40\AppData\Local\Temp\ebfeffef-d1d0-479b-a46d-aab4c8cdbc8b_Attachments_raia.polyakowa@yandex.ru_2025-03-27_14-26-15.zip.c8b\IMG-20250310-WA00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963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D0552" w:rsidRPr="00ED0552">
        <w:rPr>
          <w:rFonts w:ascii="Times New Roman" w:hAnsi="Times New Roman" w:cs="Times New Roman"/>
          <w:sz w:val="56"/>
          <w:szCs w:val="56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margin">
              <wp:posOffset>-657225</wp:posOffset>
            </wp:positionH>
            <wp:positionV relativeFrom="margin">
              <wp:posOffset>-765810</wp:posOffset>
            </wp:positionV>
            <wp:extent cx="7600950" cy="10713720"/>
            <wp:effectExtent l="19050" t="0" r="0" b="0"/>
            <wp:wrapNone/>
            <wp:docPr id="11" name="Рисунок 4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13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F70C3" w:rsidRPr="006176AC" w:rsidSect="00AF70C3">
      <w:pgSz w:w="11906" w:h="16838"/>
      <w:pgMar w:top="1134" w:right="1133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4C105F"/>
    <w:rsid w:val="00020498"/>
    <w:rsid w:val="001E2027"/>
    <w:rsid w:val="00305DF0"/>
    <w:rsid w:val="00437165"/>
    <w:rsid w:val="004C105F"/>
    <w:rsid w:val="006176AC"/>
    <w:rsid w:val="007F3242"/>
    <w:rsid w:val="00AF70C3"/>
    <w:rsid w:val="00B57D09"/>
    <w:rsid w:val="00BA7EA7"/>
    <w:rsid w:val="00C4381B"/>
    <w:rsid w:val="00DD1C46"/>
    <w:rsid w:val="00ED0552"/>
    <w:rsid w:val="00FE0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0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ds40</dc:creator>
  <cp:lastModifiedBy>ds40</cp:lastModifiedBy>
  <cp:revision>2</cp:revision>
  <dcterms:created xsi:type="dcterms:W3CDTF">2025-03-27T07:55:00Z</dcterms:created>
  <dcterms:modified xsi:type="dcterms:W3CDTF">2025-03-27T09:34:00Z</dcterms:modified>
</cp:coreProperties>
</file>