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74443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4.55pt;margin-top:0;width:581pt;height:410.7pt;z-index:251659264;mso-position-horizontal-relative:margin;mso-position-vertical-relative:margin">
            <v:imagedata r:id="rId5" o:title="хоста"/>
            <w10:wrap type="square" anchorx="margin" anchory="margin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r w:rsidRPr="0074443B">
        <w:rPr>
          <w:rFonts w:ascii="Times New Roman" w:hAnsi="Times New Roman" w:cs="Times New Roman"/>
          <w:b/>
          <w:sz w:val="72"/>
        </w:rPr>
        <w:t>Многолетнее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74443B">
        <w:rPr>
          <w:rFonts w:ascii="Times New Roman" w:hAnsi="Times New Roman" w:cs="Times New Roman"/>
          <w:b/>
          <w:sz w:val="72"/>
        </w:rPr>
        <w:t xml:space="preserve">  растение</w:t>
      </w: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Срок жизни 15 – 30 лет</w:t>
      </w:r>
    </w:p>
    <w:p w:rsidR="0074443B" w:rsidRDefault="0074443B" w:rsidP="0074443B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Высота </w:t>
      </w:r>
      <w:r w:rsidRPr="0074443B">
        <w:rPr>
          <w:rFonts w:ascii="Times New Roman" w:hAnsi="Times New Roman" w:cs="Times New Roman"/>
          <w:b/>
          <w:sz w:val="72"/>
        </w:rPr>
        <w:t>30–50 см</w:t>
      </w:r>
    </w:p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74443B" w:rsidRDefault="0074443B" w:rsidP="009C0DEF">
      <w:pPr>
        <w:rPr>
          <w:rFonts w:ascii="Times New Roman" w:hAnsi="Times New Roman" w:cs="Times New Roman"/>
          <w:b/>
          <w:sz w:val="56"/>
        </w:rPr>
      </w:pPr>
    </w:p>
    <w:p w:rsidR="0074443B" w:rsidRPr="0074443B" w:rsidRDefault="0074443B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4443B">
        <w:rPr>
          <w:rFonts w:ascii="Times New Roman" w:hAnsi="Times New Roman" w:cs="Times New Roman"/>
          <w:sz w:val="28"/>
        </w:rPr>
        <w:lastRenderedPageBreak/>
        <w:t xml:space="preserve">Листья являются главным украшением растения. Листья хосты бывают самых разнообразных размеров, </w:t>
      </w:r>
      <w:r>
        <w:rPr>
          <w:rFonts w:ascii="Times New Roman" w:hAnsi="Times New Roman" w:cs="Times New Roman"/>
          <w:sz w:val="28"/>
        </w:rPr>
        <w:t>формы и расцветки.</w:t>
      </w:r>
    </w:p>
    <w:p w:rsidR="0074443B" w:rsidRDefault="0074443B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4443B">
        <w:rPr>
          <w:rFonts w:ascii="Times New Roman" w:hAnsi="Times New Roman" w:cs="Times New Roman"/>
          <w:sz w:val="28"/>
        </w:rPr>
        <w:t>Это растение совсем неприхотливое, холодостойкое, так же засухоустойчивое. Хоста быстро разрастается и прекрасно растёт в тени. Хосту еще называют королевой тени. Растение хоста - одно из самых долгоживущих среди садовых многолетников.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74443B" w:rsidRDefault="0074443B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4443B">
        <w:rPr>
          <w:rFonts w:ascii="Times New Roman" w:hAnsi="Times New Roman" w:cs="Times New Roman"/>
          <w:sz w:val="28"/>
        </w:rPr>
        <w:t>Хосты имеют масса достоинств. Они неприхотливы, холодостойки, теневыносливы, исключительно декоративны. Растения не подвержены заболеваниям. Испортить декоративный вид хосты могут лишь слизняки, но борьба с ними - не слишком серьезная проблема.</w:t>
      </w:r>
    </w:p>
    <w:p w:rsidR="0074443B" w:rsidRDefault="0074443B" w:rsidP="0074443B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4443B">
        <w:rPr>
          <w:rFonts w:ascii="Times New Roman" w:hAnsi="Times New Roman" w:cs="Times New Roman"/>
          <w:sz w:val="28"/>
        </w:rPr>
        <w:t>Хоста хорошо растёт в полутени, но может расти на солнце. Окрас листьев зависит от того, где она растёт. Хоста, посаженная в полутени, имеет окрас и рисунок на листьях голубого и тёмно-зелёного цвета.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DB3E5A" w:rsidRDefault="0074443B" w:rsidP="00DB3E5A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 w:rsidRPr="0074443B">
        <w:rPr>
          <w:rFonts w:ascii="Times New Roman" w:hAnsi="Times New Roman" w:cs="Times New Roman"/>
          <w:sz w:val="28"/>
        </w:rPr>
        <w:t>Японцы считают цветок хоста священным растением, а черешки листьев используют в пищу, как деликатес</w:t>
      </w:r>
      <w:r w:rsidR="00DB3E5A">
        <w:rPr>
          <w:rFonts w:ascii="Times New Roman" w:hAnsi="Times New Roman" w:cs="Times New Roman"/>
          <w:sz w:val="28"/>
        </w:rPr>
        <w:t xml:space="preserve">.  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DB3E5A">
        <w:rPr>
          <w:rFonts w:ascii="Times New Roman" w:hAnsi="Times New Roman" w:cs="Times New Roman"/>
          <w:b/>
          <w:sz w:val="28"/>
        </w:rPr>
        <w:t>Хоста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Нежно-сиреневое чудо!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И листья будто бы  цветы…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Как элегантна она будет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В саду на клумбах красоты!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То – «королева тени» - Хоста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Нас удивляет всякий раз…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Живёт и царственно, и просто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И на Востоке и у нас.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Цветок, как колокольчик нежный…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Посмотришь – он и «зазвенит»…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B3E5A">
        <w:rPr>
          <w:rFonts w:ascii="Times New Roman" w:hAnsi="Times New Roman" w:cs="Times New Roman"/>
          <w:sz w:val="28"/>
        </w:rPr>
        <w:t>Ландшафт украсит неизбежно,</w:t>
      </w:r>
    </w:p>
    <w:p w:rsidR="00FA3BD3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DB3E5A">
        <w:rPr>
          <w:rFonts w:ascii="Times New Roman" w:hAnsi="Times New Roman" w:cs="Times New Roman"/>
          <w:sz w:val="28"/>
        </w:rPr>
        <w:t>Ведь у листвы роскошный вид.</w:t>
      </w:r>
    </w:p>
    <w:p w:rsidR="00DB3E5A" w:rsidRPr="00DB3E5A" w:rsidRDefault="00DB3E5A" w:rsidP="00DB3E5A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     </w:t>
      </w:r>
      <w:r w:rsidRPr="00DB3E5A">
        <w:rPr>
          <w:rFonts w:ascii="Times New Roman" w:hAnsi="Times New Roman" w:cs="Times New Roman"/>
          <w:i/>
          <w:sz w:val="28"/>
        </w:rPr>
        <w:t>Людмила Павлова</w:t>
      </w:r>
    </w:p>
    <w:p w:rsidR="00DB3E5A" w:rsidRPr="00DB3E5A" w:rsidRDefault="00DB3E5A" w:rsidP="00DB3E5A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74443B" w:rsidRDefault="0074443B" w:rsidP="0074443B">
      <w:pPr>
        <w:spacing w:after="0"/>
        <w:ind w:left="567" w:firstLine="851"/>
        <w:rPr>
          <w:rFonts w:ascii="Times New Roman" w:hAnsi="Times New Roman" w:cs="Times New Roman"/>
          <w:b/>
          <w:sz w:val="56"/>
        </w:rPr>
      </w:pPr>
    </w:p>
    <w:sectPr w:rsidR="0074443B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4443B"/>
    <w:rsid w:val="007B338B"/>
    <w:rsid w:val="007C57F1"/>
    <w:rsid w:val="007D69B0"/>
    <w:rsid w:val="008A2989"/>
    <w:rsid w:val="008D19C4"/>
    <w:rsid w:val="008D6F09"/>
    <w:rsid w:val="009643CD"/>
    <w:rsid w:val="009C0DEF"/>
    <w:rsid w:val="00B645E3"/>
    <w:rsid w:val="00D07A07"/>
    <w:rsid w:val="00DB3E5A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2025-08-21T02:55:00Z</cp:lastPrinted>
  <dcterms:created xsi:type="dcterms:W3CDTF">2025-08-21T04:16:00Z</dcterms:created>
  <dcterms:modified xsi:type="dcterms:W3CDTF">2025-08-21T04:16:00Z</dcterms:modified>
</cp:coreProperties>
</file>