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D" w:rsidRDefault="00E07C8D" w:rsidP="00E07C8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7C8D" w:rsidRDefault="00E07C8D" w:rsidP="00E07C8D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54CE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сад№40»</w:t>
      </w:r>
    </w:p>
    <w:p w:rsidR="00E07C8D" w:rsidRDefault="00E07C8D" w:rsidP="00E07C8D">
      <w:pPr>
        <w:pStyle w:val="a9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E07C8D" w:rsidRDefault="00E07C8D" w:rsidP="00E07C8D">
      <w:pPr>
        <w:pStyle w:val="a9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E07C8D" w:rsidRDefault="00E07C8D" w:rsidP="00E07C8D">
      <w:pPr>
        <w:pStyle w:val="a9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E07C8D" w:rsidRDefault="00E07C8D" w:rsidP="00E07C8D">
      <w:pPr>
        <w:pStyle w:val="a9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E07C8D" w:rsidRDefault="00E07C8D" w:rsidP="00E07C8D">
      <w:pPr>
        <w:pStyle w:val="a9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>Летний проект средней группы</w:t>
      </w:r>
    </w:p>
    <w:p w:rsidR="00E07C8D" w:rsidRPr="00E07C8D" w:rsidRDefault="00E07C8D" w:rsidP="00E07C8D">
      <w:pPr>
        <w:pStyle w:val="a9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>«Насекомые»</w:t>
      </w:r>
    </w:p>
    <w:p w:rsidR="00E07C8D" w:rsidRDefault="00E07C8D" w:rsidP="00E07C8D">
      <w:pPr>
        <w:pStyle w:val="a9"/>
        <w:rPr>
          <w:rFonts w:ascii="Times New Roman" w:hAnsi="Times New Roman" w:cs="Times New Roman"/>
          <w:b/>
          <w:sz w:val="32"/>
          <w:szCs w:val="32"/>
        </w:rPr>
      </w:pPr>
    </w:p>
    <w:p w:rsidR="00E07C8D" w:rsidRDefault="00E07C8D" w:rsidP="00E07C8D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3" name="Рисунок 3" descr="C:\Users\user\Desktop\273e845cccb6b69fd1b073ff05521f1a-проект какие бывают насекомые_html_371c2e6bb62c4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3e845cccb6b69fd1b073ff05521f1a-проект какие бывают насекомые_html_371c2e6bb62c4b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8D" w:rsidRDefault="00E07C8D" w:rsidP="00E07C8D">
      <w:pPr>
        <w:pStyle w:val="a9"/>
        <w:rPr>
          <w:rFonts w:ascii="Times New Roman" w:hAnsi="Times New Roman" w:cs="Times New Roman"/>
          <w:b/>
          <w:sz w:val="32"/>
          <w:szCs w:val="32"/>
        </w:rPr>
      </w:pPr>
    </w:p>
    <w:p w:rsidR="00E07C8D" w:rsidRDefault="00E07C8D" w:rsidP="00E07C8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Воспитатель: Васильева Я.И.</w:t>
      </w:r>
    </w:p>
    <w:p w:rsidR="00E07C8D" w:rsidRDefault="00E07C8D" w:rsidP="00E07C8D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E07C8D" w:rsidRDefault="00E07C8D" w:rsidP="00E07C8D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D" w:rsidRDefault="00E07C8D" w:rsidP="00E07C8D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D" w:rsidRDefault="00E07C8D" w:rsidP="00E07C8D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D" w:rsidRDefault="00E07C8D" w:rsidP="00E07C8D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:rsidR="00F51E0B" w:rsidRPr="00E07C8D" w:rsidRDefault="00F51E0B" w:rsidP="00E07C8D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Насекомые</w:t>
      </w:r>
    </w:p>
    <w:p w:rsidR="00F51E0B" w:rsidRDefault="00F51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средней группы «Колокольчики», родители</w:t>
      </w:r>
    </w:p>
    <w:p w:rsidR="00F51E0B" w:rsidRDefault="00F51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познавательный, творческий</w:t>
      </w:r>
    </w:p>
    <w:p w:rsidR="00F51E0B" w:rsidRDefault="00F51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реализации: июнь 2025 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июль 2025 г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 xml:space="preserve">Актуальность проекта: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51E0B">
        <w:rPr>
          <w:rFonts w:ascii="Times New Roman" w:hAnsi="Times New Roman" w:cs="Times New Roman"/>
          <w:sz w:val="28"/>
          <w:szCs w:val="28"/>
        </w:rPr>
        <w:t>амый многочисленный класс животных на земле – это класс насекомые. </w:t>
      </w:r>
      <w:hyperlink r:id="rId9" w:tooltip="Насекомые. Мир насекомых для дошкольников" w:history="1">
        <w:r w:rsidRPr="00F51E0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Насекомые населяют</w:t>
        </w:r>
      </w:hyperlink>
      <w:r w:rsidRPr="00F51E0B">
        <w:rPr>
          <w:rFonts w:ascii="Times New Roman" w:hAnsi="Times New Roman" w:cs="Times New Roman"/>
          <w:color w:val="000000" w:themeColor="text1"/>
          <w:sz w:val="28"/>
          <w:szCs w:val="28"/>
        </w:rPr>
        <w:t> всю нашу планету – леса и водоемы, воздух и подземное пространство, пустыни и места вечной мерзлоты. Правда, некоторые </w:t>
      </w:r>
      <w:hyperlink r:id="rId10" w:tooltip="Насекомые. Проекты" w:history="1">
        <w:r w:rsidRPr="00F51E0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насекомые настолько маленькие</w:t>
        </w:r>
      </w:hyperlink>
      <w:r w:rsidRPr="00F51E0B">
        <w:rPr>
          <w:rFonts w:ascii="Times New Roman" w:hAnsi="Times New Roman" w:cs="Times New Roman"/>
          <w:sz w:val="28"/>
          <w:szCs w:val="28"/>
        </w:rPr>
        <w:t>, что для того, чтобы их увидеть, понадобится микроскоп! Они привлекательны и удивительны, они малозаметны из-за своих крошечных размеров и разнообразны, наши знания о них, к сожалению, очень и очень скудны, но их влияние на нашу жизнь огромно. Проект ориентирован на изучение вопросов, связанных с разнообразием видов насекомых, образом жизни и их важнейшей роли в многозвенной экологической цепи. Знание жизни насекомых, их привычек и повадок очень полезно. Благодаря этому проекту, дети смогут окунуться в интригующий и таинственный, красочный и завораживающий мир насекомых.</w:t>
      </w:r>
    </w:p>
    <w:p w:rsidR="00F51E0B" w:rsidRDefault="00F51E0B" w:rsidP="00F51E0B">
      <w:pPr>
        <w:jc w:val="both"/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 xml:space="preserve">Цель проекта: </w:t>
      </w:r>
    </w:p>
    <w:p w:rsidR="00F51E0B" w:rsidRPr="00F51E0B" w:rsidRDefault="00F51E0B" w:rsidP="00F51E0B">
      <w:pPr>
        <w:jc w:val="both"/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 xml:space="preserve">рование у детей представлений о </w:t>
      </w:r>
      <w:r w:rsidRPr="00F51E0B">
        <w:rPr>
          <w:rFonts w:ascii="Times New Roman" w:hAnsi="Times New Roman" w:cs="Times New Roman"/>
          <w:sz w:val="28"/>
          <w:szCs w:val="28"/>
        </w:rPr>
        <w:t>многообразии насекомых.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Задачи: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- расширять и систематизировать знания детей о насекомых, местах их обитания, характерных особенностях;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- формировать познавательный интерес к насекомым;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- развивать речь детей, активизировать словарный запас;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- воспитывать у детей бережное и чуткое отношение к природе.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Участие родителей в реализации проекта: беседы, совместное с детьми разучивание стихотворений о насекомых, наблюдение.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Предполагаемый результат: у детей сформируется устойчивый интерес к наблюдениям в природе. Они понимают и осознают, насколько значимы насекомые в природе. У детей появится стремление проявлять заботу о сохранении природы, желание помочь маленьким обитателям.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lastRenderedPageBreak/>
        <w:t>СОДЕРЖАНИЕ ПРОЕКТА</w:t>
      </w:r>
      <w:proofErr w:type="gramStart"/>
      <w:r w:rsidRPr="00F51E0B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I ЭТАП - подготовительный: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определение педагогом темы, целей и задач;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изучение методической литературы;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создание предметно - развивающей среды;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подбор литературных произведений о насекомых;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подбор иллюстрированного материала по теме (альбомов, открыток);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подбор настольно-печатных игр, дидактических игр;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подбор материалов, игрушек и атрибутов для игровой деятельности;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подбор музыкальных произведений по теме;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подготовка материала для художественного творчества;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разработка НОД по теме.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 xml:space="preserve">II ЭТАП - </w:t>
      </w:r>
      <w:proofErr w:type="spellStart"/>
      <w:r w:rsidRPr="00F51E0B">
        <w:rPr>
          <w:rFonts w:ascii="Times New Roman" w:hAnsi="Times New Roman" w:cs="Times New Roman"/>
          <w:sz w:val="28"/>
          <w:szCs w:val="28"/>
        </w:rPr>
        <w:t>oсновной</w:t>
      </w:r>
      <w:proofErr w:type="spellEnd"/>
      <w:r w:rsidRPr="00F51E0B">
        <w:rPr>
          <w:rFonts w:ascii="Times New Roman" w:hAnsi="Times New Roman" w:cs="Times New Roman"/>
          <w:sz w:val="28"/>
          <w:szCs w:val="28"/>
        </w:rPr>
        <w:t> (практическая часть проекта)</w:t>
      </w:r>
      <w:proofErr w:type="gramStart"/>
      <w:r w:rsidRPr="00F51E0B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F51E0B" w:rsidRPr="00220F45" w:rsidRDefault="00F51E0B" w:rsidP="00F51E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F45">
        <w:rPr>
          <w:rFonts w:ascii="Times New Roman" w:hAnsi="Times New Roman" w:cs="Times New Roman"/>
          <w:sz w:val="28"/>
          <w:szCs w:val="28"/>
          <w:u w:val="single"/>
        </w:rPr>
        <w:t>Речевое развитие:</w:t>
      </w:r>
    </w:p>
    <w:p w:rsidR="00F51E0B" w:rsidRPr="0080214B" w:rsidRDefault="00F51E0B" w:rsidP="0080214B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Знакомство с литературными произведениями: </w:t>
      </w:r>
    </w:p>
    <w:p w:rsidR="00F51E0B" w:rsidRPr="00F51E0B" w:rsidRDefault="00F51E0B" w:rsidP="0080214B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51E0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51E0B">
        <w:rPr>
          <w:rFonts w:ascii="Times New Roman" w:hAnsi="Times New Roman" w:cs="Times New Roman"/>
          <w:sz w:val="28"/>
          <w:szCs w:val="28"/>
        </w:rPr>
        <w:t>» Г. Х. Андерсен</w:t>
      </w:r>
    </w:p>
    <w:p w:rsidR="0009714F" w:rsidRDefault="00F51E0B" w:rsidP="0080214B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 xml:space="preserve">«Как </w:t>
      </w:r>
      <w:proofErr w:type="spellStart"/>
      <w:r w:rsidRPr="00F51E0B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F51E0B">
        <w:rPr>
          <w:rFonts w:ascii="Times New Roman" w:hAnsi="Times New Roman" w:cs="Times New Roman"/>
          <w:sz w:val="28"/>
          <w:szCs w:val="28"/>
        </w:rPr>
        <w:t xml:space="preserve"> домой спешил» А. Бианки </w:t>
      </w:r>
    </w:p>
    <w:p w:rsidR="00F51E0B" w:rsidRPr="0009714F" w:rsidRDefault="00F51E0B" w:rsidP="0080214B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9714F">
        <w:rPr>
          <w:rFonts w:ascii="Times New Roman" w:hAnsi="Times New Roman" w:cs="Times New Roman"/>
          <w:sz w:val="28"/>
          <w:szCs w:val="28"/>
        </w:rPr>
        <w:t>«Муха-Цокотуха» К. Чуковский.</w:t>
      </w:r>
    </w:p>
    <w:p w:rsidR="00220F45" w:rsidRPr="0080214B" w:rsidRDefault="00F51E0B" w:rsidP="0080214B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  <w:sectPr w:rsidR="00220F45" w:rsidRPr="008021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0214B">
        <w:rPr>
          <w:rFonts w:ascii="Times New Roman" w:hAnsi="Times New Roman" w:cs="Times New Roman"/>
          <w:sz w:val="28"/>
          <w:szCs w:val="28"/>
        </w:rPr>
        <w:t>Разучивание стихов о </w:t>
      </w:r>
      <w:r w:rsidR="0009714F" w:rsidRPr="0080214B">
        <w:rPr>
          <w:rFonts w:ascii="Times New Roman" w:hAnsi="Times New Roman" w:cs="Times New Roman"/>
          <w:sz w:val="28"/>
          <w:szCs w:val="28"/>
        </w:rPr>
        <w:t>насекомых</w:t>
      </w:r>
    </w:p>
    <w:p w:rsidR="00F51E0B" w:rsidRPr="0080214B" w:rsidRDefault="00F51E0B" w:rsidP="0080214B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lastRenderedPageBreak/>
        <w:t>Рассматривание иллюстраций, картин о насекомых.</w:t>
      </w:r>
    </w:p>
    <w:p w:rsidR="00F51E0B" w:rsidRPr="0080214B" w:rsidRDefault="00F51E0B" w:rsidP="0080214B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Беседа «Неведомый мир насекомых»</w:t>
      </w:r>
    </w:p>
    <w:p w:rsidR="000436A4" w:rsidRPr="0080214B" w:rsidRDefault="00F51E0B" w:rsidP="0080214B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Словесная игра «Выбери и расскажи» </w:t>
      </w:r>
    </w:p>
    <w:p w:rsidR="00F51E0B" w:rsidRPr="000436A4" w:rsidRDefault="000436A4" w:rsidP="00F51E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36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1E0B" w:rsidRPr="000436A4">
        <w:rPr>
          <w:rFonts w:ascii="Times New Roman" w:hAnsi="Times New Roman" w:cs="Times New Roman"/>
          <w:sz w:val="28"/>
          <w:szCs w:val="28"/>
          <w:u w:val="single"/>
        </w:rPr>
        <w:t>Социально – коммуникативное развитие:</w:t>
      </w:r>
    </w:p>
    <w:p w:rsidR="00F51E0B" w:rsidRPr="0080214B" w:rsidRDefault="00F51E0B" w:rsidP="0080214B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Сюжетно-ролевая игра: «Встреча с муравьем Кузей».</w:t>
      </w:r>
    </w:p>
    <w:p w:rsidR="00220F45" w:rsidRPr="0080214B" w:rsidRDefault="00F51E0B" w:rsidP="0080214B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220F45" w:rsidRPr="0080214B">
        <w:rPr>
          <w:rFonts w:ascii="Times New Roman" w:hAnsi="Times New Roman" w:cs="Times New Roman"/>
          <w:sz w:val="28"/>
          <w:szCs w:val="28"/>
        </w:rPr>
        <w:t>:</w:t>
      </w:r>
      <w:r w:rsidRPr="0080214B">
        <w:rPr>
          <w:rFonts w:ascii="Times New Roman" w:hAnsi="Times New Roman" w:cs="Times New Roman"/>
          <w:sz w:val="28"/>
          <w:szCs w:val="28"/>
        </w:rPr>
        <w:t> «Божьи кор</w:t>
      </w:r>
      <w:r w:rsidR="00055E7F" w:rsidRPr="0080214B">
        <w:rPr>
          <w:rFonts w:ascii="Times New Roman" w:hAnsi="Times New Roman" w:cs="Times New Roman"/>
          <w:sz w:val="28"/>
          <w:szCs w:val="28"/>
        </w:rPr>
        <w:t xml:space="preserve">овки», «Паучок», </w:t>
      </w:r>
      <w:r w:rsidRPr="0080214B">
        <w:rPr>
          <w:rFonts w:ascii="Times New Roman" w:hAnsi="Times New Roman" w:cs="Times New Roman"/>
          <w:sz w:val="28"/>
          <w:szCs w:val="28"/>
        </w:rPr>
        <w:t>«Насекомые».</w:t>
      </w:r>
    </w:p>
    <w:p w:rsidR="00F51E0B" w:rsidRPr="0080214B" w:rsidRDefault="00F51E0B" w:rsidP="0080214B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Разрезные картинки «Насекомые».</w:t>
      </w:r>
    </w:p>
    <w:p w:rsidR="0080214B" w:rsidRPr="0080214B" w:rsidRDefault="0080214B" w:rsidP="0080214B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14B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0214B" w:rsidRPr="0080214B" w:rsidRDefault="0080214B" w:rsidP="0080214B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Лепка: «Насекомые» (выставка детских работ «Насекомые»)</w:t>
      </w:r>
    </w:p>
    <w:p w:rsidR="00F51E0B" w:rsidRPr="0080214B" w:rsidRDefault="00F51E0B" w:rsidP="0080214B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Аппликация: «Божья коровка»</w:t>
      </w:r>
    </w:p>
    <w:p w:rsidR="00F51E0B" w:rsidRPr="0080214B" w:rsidRDefault="00F51E0B" w:rsidP="0080214B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lastRenderedPageBreak/>
        <w:t>Раскраски насекомых</w:t>
      </w:r>
    </w:p>
    <w:p w:rsidR="00220F45" w:rsidRPr="0080214B" w:rsidRDefault="00220F45" w:rsidP="0080214B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Слушание и разучивание песенок:</w:t>
      </w:r>
    </w:p>
    <w:p w:rsidR="00220F45" w:rsidRPr="0080214B" w:rsidRDefault="00F51E0B" w:rsidP="0080214B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 xml:space="preserve">«В траве сидел кузнечик» муз. В. </w:t>
      </w:r>
      <w:proofErr w:type="spellStart"/>
      <w:r w:rsidRPr="0080214B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80214B">
        <w:rPr>
          <w:rFonts w:ascii="Times New Roman" w:hAnsi="Times New Roman" w:cs="Times New Roman"/>
          <w:sz w:val="28"/>
          <w:szCs w:val="28"/>
        </w:rPr>
        <w:t>, сл. Н. Носова; </w:t>
      </w:r>
    </w:p>
    <w:p w:rsidR="00F51E0B" w:rsidRPr="0080214B" w:rsidRDefault="00F51E0B" w:rsidP="0080214B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 xml:space="preserve">«Встаньте дети, встаньте в круг» муз. А. </w:t>
      </w:r>
      <w:proofErr w:type="spellStart"/>
      <w:r w:rsidRPr="0080214B">
        <w:rPr>
          <w:rFonts w:ascii="Times New Roman" w:hAnsi="Times New Roman" w:cs="Times New Roman"/>
          <w:sz w:val="28"/>
          <w:szCs w:val="28"/>
        </w:rPr>
        <w:t>Спадавеккиа</w:t>
      </w:r>
      <w:proofErr w:type="spellEnd"/>
      <w:r w:rsidRPr="0080214B">
        <w:rPr>
          <w:rFonts w:ascii="Times New Roman" w:hAnsi="Times New Roman" w:cs="Times New Roman"/>
          <w:sz w:val="28"/>
          <w:szCs w:val="28"/>
        </w:rPr>
        <w:t>, сл. Е. Шварца.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9E7E2E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Подвижные игры: </w:t>
      </w:r>
    </w:p>
    <w:p w:rsidR="009E7E2E" w:rsidRPr="00952CB9" w:rsidRDefault="00F51E0B" w:rsidP="00952CB9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2CB9">
        <w:rPr>
          <w:rFonts w:ascii="Times New Roman" w:hAnsi="Times New Roman" w:cs="Times New Roman"/>
          <w:sz w:val="28"/>
          <w:szCs w:val="28"/>
        </w:rPr>
        <w:t xml:space="preserve">«Медведь и </w:t>
      </w:r>
      <w:r w:rsidR="009E7E2E" w:rsidRPr="00952CB9">
        <w:rPr>
          <w:rFonts w:ascii="Times New Roman" w:hAnsi="Times New Roman" w:cs="Times New Roman"/>
          <w:sz w:val="28"/>
          <w:szCs w:val="28"/>
        </w:rPr>
        <w:t>пчелы»</w:t>
      </w:r>
    </w:p>
    <w:p w:rsidR="009E7E2E" w:rsidRPr="00952CB9" w:rsidRDefault="009E7E2E" w:rsidP="00952CB9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2C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52CB9">
        <w:rPr>
          <w:rFonts w:ascii="Times New Roman" w:hAnsi="Times New Roman" w:cs="Times New Roman"/>
          <w:sz w:val="28"/>
          <w:szCs w:val="28"/>
        </w:rPr>
        <w:t>Комары</w:t>
      </w:r>
      <w:proofErr w:type="gramStart"/>
      <w:r w:rsidRPr="00952CB9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952CB9">
        <w:rPr>
          <w:rFonts w:ascii="Times New Roman" w:hAnsi="Times New Roman" w:cs="Times New Roman"/>
          <w:sz w:val="28"/>
          <w:szCs w:val="28"/>
        </w:rPr>
        <w:t>ягушки,цапли</w:t>
      </w:r>
      <w:proofErr w:type="spellEnd"/>
      <w:r w:rsidRPr="00952CB9">
        <w:rPr>
          <w:rFonts w:ascii="Times New Roman" w:hAnsi="Times New Roman" w:cs="Times New Roman"/>
          <w:sz w:val="28"/>
          <w:szCs w:val="28"/>
        </w:rPr>
        <w:t>»</w:t>
      </w:r>
    </w:p>
    <w:p w:rsidR="009E7E2E" w:rsidRPr="00952CB9" w:rsidRDefault="009E7E2E" w:rsidP="00952CB9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2CB9">
        <w:rPr>
          <w:rFonts w:ascii="Times New Roman" w:hAnsi="Times New Roman" w:cs="Times New Roman"/>
          <w:sz w:val="28"/>
          <w:szCs w:val="28"/>
        </w:rPr>
        <w:t>«Гусеницы наперегонки»</w:t>
      </w:r>
    </w:p>
    <w:p w:rsidR="009E7E2E" w:rsidRPr="00952CB9" w:rsidRDefault="009E7E2E" w:rsidP="00952CB9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52CB9">
        <w:rPr>
          <w:rFonts w:ascii="Times New Roman" w:hAnsi="Times New Roman" w:cs="Times New Roman"/>
          <w:sz w:val="28"/>
          <w:szCs w:val="28"/>
        </w:rPr>
        <w:t>«Цветы и пчёлы»</w:t>
      </w:r>
    </w:p>
    <w:p w:rsidR="00952CB9" w:rsidRPr="00952CB9" w:rsidRDefault="00952CB9" w:rsidP="00952CB9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«Поймай комара»</w:t>
      </w:r>
    </w:p>
    <w:p w:rsidR="00952CB9" w:rsidRPr="00952CB9" w:rsidRDefault="00952CB9" w:rsidP="00952CB9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свой домик»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III ЭТАП – заключительный: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Оформление выставки творческих работ «На полянке»;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Создание книжки-малышки «Насекомые» (с использованием рисунков детей);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• Публикация итогов проектной деятельности на сайте.</w:t>
      </w:r>
    </w:p>
    <w:p w:rsidR="00F51E0B" w:rsidRPr="00F51E0B" w:rsidRDefault="00F51E0B" w:rsidP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Деятельность родителей в реализации проекта.</w:t>
      </w:r>
    </w:p>
    <w:p w:rsidR="00220F45" w:rsidRDefault="00F51E0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Помощь педагогам в создании предметно-развивающей среды, оформление</w:t>
      </w:r>
      <w:r w:rsidR="000436A4">
        <w:rPr>
          <w:rFonts w:ascii="Times New Roman" w:hAnsi="Times New Roman" w:cs="Times New Roman"/>
          <w:sz w:val="28"/>
          <w:szCs w:val="28"/>
        </w:rPr>
        <w:t xml:space="preserve"> выставки «Мир насекомых».</w:t>
      </w:r>
    </w:p>
    <w:p w:rsidR="00220F45" w:rsidRDefault="00220F45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>
      <w:pPr>
        <w:rPr>
          <w:rFonts w:ascii="Times New Roman" w:hAnsi="Times New Roman" w:cs="Times New Roman"/>
          <w:sz w:val="28"/>
          <w:szCs w:val="28"/>
        </w:rPr>
      </w:pPr>
    </w:p>
    <w:p w:rsidR="000436A4" w:rsidRDefault="000436A4">
      <w:pPr>
        <w:rPr>
          <w:rFonts w:ascii="Times New Roman" w:hAnsi="Times New Roman" w:cs="Times New Roman"/>
          <w:sz w:val="28"/>
          <w:szCs w:val="28"/>
        </w:rPr>
      </w:pPr>
    </w:p>
    <w:p w:rsidR="00220F45" w:rsidRPr="000436A4" w:rsidRDefault="00220F45" w:rsidP="000436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36A4">
        <w:rPr>
          <w:rFonts w:ascii="Times New Roman" w:hAnsi="Times New Roman" w:cs="Times New Roman"/>
          <w:b/>
          <w:sz w:val="32"/>
          <w:szCs w:val="32"/>
        </w:rPr>
        <w:lastRenderedPageBreak/>
        <w:t>Приложение:</w:t>
      </w:r>
    </w:p>
    <w:p w:rsidR="00220F45" w:rsidRPr="00220F45" w:rsidRDefault="00220F45" w:rsidP="000436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F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20F4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220F45">
        <w:rPr>
          <w:rFonts w:ascii="Times New Roman" w:hAnsi="Times New Roman" w:cs="Times New Roman"/>
          <w:sz w:val="28"/>
          <w:szCs w:val="28"/>
        </w:rPr>
        <w:t>» Г. Х. Андерсен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Жила-была женщина; очень ей хотелось иметь ребёнка, да где его взять? И вот она отправилась к одной старой колдунье и сказала ей: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Мне так хочется иметь ребёночка; не скажешь ли ты, где мне его достать?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Отчего же! — сказала колдунья. — Вот тебе ячменное зерно; это не простое зерно, не из тех, что крестьяне сеют в поле или бросают курам; посади-ка его в цветочный горшок — увидишь, что будет!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Спасибо! — сказала женщина и дала колдунье двенадцать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скиллингов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потом пошла домой, посадила ячменное зерно в цветочный горшок, и вдруг из него вырос большой чудесный цветок вроде тюльпана, но лепестки его были ещё плотно сжаты, точно у нераспустившегося бутона.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Какой славный цветок! — сказала женщина и поцеловала красивые пёстрые лепестки.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Что-то щёлкнуло, и цветок распустился. Это был точь-в-точь тюльпан, но в самой чашечке на зелёном стульчике сидела крошечная девочка. Она была такая нежная, маленькая, всего с дюйм ростом, её и прозвали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Дюймовочкой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10000" cy="4476750"/>
            <wp:effectExtent l="0" t="0" r="0" b="0"/>
            <wp:docPr id="47" name="Рисунок 47" descr="Дюймовочка - картин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юймовочка - картинк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Блестящая лакированная скорлупка грецкого ореха была её колыбелькою, голубые фиалки — матрацем, а лепесток розы — одеяльцем; в эту колыбельку её укладывали на ночь, а днём она играла на столе. На стол женщина поставила тарелку с водою, а на края тарелки </w:t>
      </w: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положила венок из цветов; длинные стебли цветов купались в воде, у самого же края плавал большой лепесток тюльпана. На нём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могла переправляться с одной стороны тарелки на другую; вместо вёсел у неё были два белых конских волоса. Всё это было прелесть как мило!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умела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петь, и такого нежного, красивого голоска никто ещё не слыхивал!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 ночью, когда она лежала в своей колыбельке, через разбитое оконное стекло пролезла большущая жаба, мокрая, безобразная! Она вспрыгнула прямо на стол, где спала под розовым лепестком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495550"/>
            <wp:effectExtent l="0" t="0" r="0" b="0"/>
            <wp:docPr id="46" name="Рисунок 46" descr="Дюймовочка - картин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юймовочка - картинка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Вот и жена моему сынку! — сказала жаба, взяла ореховую скорлупу с девочкой и выпрыгнула через окно в сад.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 протекала большая, широкая река; у самого берега было топко и вязко; здесь-то, в тине, и жила жаба с сыном. У! Какой он был тоже гадкий, противный! Точь-в-точь мамаша.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Коакс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коакс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брекке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-кекс! — только и мог он сказать, когда увидал прелестную крошку в ореховой скорлупке.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10000" cy="3181350"/>
            <wp:effectExtent l="0" t="0" r="0" b="0"/>
            <wp:docPr id="45" name="Рисунок 45" descr="Дюймовочка - картинк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юймовочка - картинка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Тише ты! Она ещё проснётся, пожалуй, да убежит от нас, — сказала старуха жаба. — Она ведь легче лебединого пуха! Высадим-ка её посередине реки на широкий лист кувшинки — это ведь целый остров для такой крошки, оттуда она не сбежит, а мы пока приберём там, внизу, наше гнёздышко. Вам ведь в нём жить да поживать.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реке росло множество кувшинок; их широкие зелёные листья плавали по поверхности воды. Самый большой лист был дальше всего от берега; к этому-то листу подплыла жаба и поставила туда ореховую скорлупу с девочкой.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Бедная крошка проснулась рано утром, увидала, куда она попала, и горько заплакала: со всех сторон была вода, и ей никак нельзя было перебраться на сушу!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старая жаба сидела внизу, в тине, и убирала своё жилище тростником и жёлтыми кувшинками — надо же было приукрасить всё для молодой невестки! Потом она поплыла со своим безобразным сынком к листу, где сидела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чтобы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взять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прежде всего её хорошенькую кроватку и поставить в спальне невесты. Старая жаба очень низко присела в воде перед девочкой и сказала: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Вот мой сынок, твой будущий муж! Вы славно заживёте с ним у нас в тине.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Коакс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коакс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брекке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-кекс! — только и мог сказать сынок.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Они взяли хорошенькую кроватку и уплыли с ней, а девочка осталась одна-одинёшенька на зелёном листе и горько-горько плакала, — ей вовсе не хотелось жить у гадкой жабы и выйти замуж за её противного сына. Маленькие рыбки, которые плавали под водой, верно, видели жабу с сынком и слышали, что она говорила, потому что все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повысунули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воды головки, чтобы поглядеть на крошку невесту. А как они увидели её, им стало ужасно жалко, что такой миленькой девочке приходится идти жить к старой жабе в тину. Не бывать же этому! Рыбки столпились внизу, у стебля, на котором держался лист, и живо перегрызли его своими зубами; листок с девочкой поплыл по течению, дальше, дальше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 Т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еперь уж жабе ни за что было не догнать крошку!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3076575"/>
            <wp:effectExtent l="0" t="0" r="0" b="9525"/>
            <wp:docPr id="44" name="Рисунок 44" descr="Дюймовочка - картинк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юймовочка - картинка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плыла мимо разных прелестных местечек, и маленькие птички, которые сидели в кустах, увидав её, пели: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Какая хорошенькая девочка!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 листок всё плыл да плыл, и вот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попала за границу.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Красивый белый мотылёк всё время порхал вокруг неё и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наконец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уселся на листок — уж очень ему понравилась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А она ужасно радовалась: гадкая жаба не могла теперь догнать её, а вокруг всё было так красиво! Солнце так и горело золотом на воде!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сняла с себя пояс, одним концом обвязала мотылька, а другой привязала к своему листку, и листок поплыл ещё быстрее.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Мимо летел майский жук, увидал девочку, обхватил её за тонкую талию лапкой и унёс на дерево, а зелёный листок поплыл дальше, и с ним мотылёк — он ведь был привязан и не мог освободиться.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Ах, как перепугалась бедняжка, когда жук схватил её и полетел с ней на дерево! Особенно ей жаль было хорошенького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мотылёчка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которого она привязала к листку: ему придётся теперь умереть с голоду, если не удастся освободиться. Но майскому жуку и горя было мало.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 уселся с крошкой на самый большой зелёный лист, покормил её сладким цветочным соком и сказал, что она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прелесть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какая хорошенькая, хоть и совсем непохожа на майского жука.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 к ним пришли с визитом другие майские жуки, которые жили на том же дереве. Они оглядывали девочку с головы до ног, и жучки-барышни шевелили усиками и говорили: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10000" cy="4429125"/>
            <wp:effectExtent l="0" t="0" r="0" b="9525"/>
            <wp:docPr id="27" name="Рисунок 27" descr="Дюймовочка - картинк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юймовочка - картинка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 неё только две ножки! Жалко смотреть!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Какая у неё тонкая талия! Фи! Она совсем как человек! Как некрасиво! — сказали в один голос все жуки женского пола.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была премиленькая! Майскому жуку, который принёс её, она тоже очень понравилась сначала, а тут вдруг и он нашёл, что она безобразна, и не захотел больше держать её у себя — пусть идёт куда хочет. Он слетел с нею с дерева и посадил её на ромашку. Тут девочка принялась плакать о том, что она такая безобразная: даже майские жуки не захотели держать её у себя! А на самом-то деле она была прелестнейшим созданием: нежная, ясная, точно лепесток розы.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Целое лето прожила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одна-одинёшенька в лесу. Она сплела себе колыбельку и подвесила её под большой лопушиный лист — там дождик не мог достать её. Ела крошка сладкую цветочную пыльцу, а пила росу, которую каждое утро находила на листочках. Так прошли лето и осень; но вот дело пошло к зиме, длинной и холодной. Все певуньи птички разлетелись, кусты и цветы увяли, большой лопушиный лист, под которым жила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пожелтел, весь засох и свернулся в трубочку. Сама крошка мёрзла от холода: платьице её всё разорвалось, а она была такая маленькая, нежная — замерзай, да и всё тут! Пошёл снег, и каждая снежинка была для неё то же, что для нас целая лопата снега; мы ведь большие, а она была всего-то с дюйм! Она завернулась было в сухой лист, но он совсем не грел, и бедняжка сама дрожала как лист.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Возле леса, куда она попала, лежало большое поле; хлеб давно был убран, одни голые, сухие стебельки торчали из мёрзлой земли; для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это был целый лес. Ух! Как она дрожала от холода! И вот пришла бедняжка к дверям полевой мыши; дверью была маленькая дырочка, прикрытая сухими стебельками и былинками. Полевая мышь жила в тепле и довольстве: все амбары были битком набиты хлебными зёрнами; кухня и кладовая ломились от припасов!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стала у порога, как нищенка, и попросила подать ей кусочек ячменного зерна — она два дня ничего не ела!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10000" cy="4419600"/>
            <wp:effectExtent l="0" t="0" r="0" b="0"/>
            <wp:docPr id="26" name="Рисунок 26" descr="Дюймовочка - картинк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юймовочка - картинка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Ах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бедняжка! — сказала полевая мышь: она была, в сущности, добрая старуха. — Ступай сюда, погрейся да поешь со мною!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Девочка понравилась мыши, и мышь сказала: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Ты можешь жить у меня всю зиму, только убирай хорошенько мои комнаты да рассказывай мне сказки — я до них большая охотница.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стала делать всё, что приказывала ей мышь, и зажила отлично.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Скоро, пожалуй, у нас будут гости, — сказала как-то полевая мышь. — Мой сосед обычно навещает меня раз в неделю. Он живёт ещё куда лучше меня: у него огромные залы, а ходит он в чудесной бархатной шубке. Вот если бы тебе удалось выйти за него замуж! Ты бы зажила на славу! Беда только, что он слеп и не может видеть тебя; но ты расскажи ему самые лучшие сказки, какие только знаешь.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 девочке мало было дела до всего этого: ей вовсе не хотелось выйти замуж за соседа — ведь это был крот.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самом деле скоро пришёл в гости к полевой мыши.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657475"/>
            <wp:effectExtent l="0" t="0" r="0" b="9525"/>
            <wp:docPr id="25" name="Рисунок 25" descr="Дюймовочка - картинк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юймовочка - картинка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Правда, он носил чёрную бархатную шубку, был очень богат и учен; по словам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полевой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мыши, помещение у него было раз в двадцать просторнее, чем у неё, но он совсем не любил ни солнца, ни прекрасных цветов и отзывался о них очень дурно — он ведь никогда не видел их. Девочке пришлось петь, и она спела две песенки: «Майский жук, лети, лети» и «Бродит по лугам монах», да так мило, что крот прямо-таки в неё влюбился. Но он не сказал ни слова — он был такой степенный и солидный господин.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Крот недавно прорыл под землёй длинную галерею от своего жилья к дверям полевой мыши и позволил мыши и девочке гулять по этой галерее сколько угодно. Крот просил только не пугаться мёртвой птицы, которая лежала там. Это была настоящая птица, с перьями, с клювом; она, должно быть, умерла недавно, в начале зимы, и была зарыта в землю как раз там, где крот прорыл свою галерею.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810000" cy="3790950"/>
            <wp:effectExtent l="0" t="0" r="0" b="0"/>
            <wp:docPr id="24" name="Рисунок 24" descr="Дюймовочка - картинк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юймовочка - картинка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Крот взял в рот гнилушку — в темноте это ведь всё равно, что свечка, — и пошёл вперёд, освещая длинную тёмную галерею. Когда они дошли до места, где лежала мёртвая птица, крот проткнул своим широким носом в земляном потолке дыру, и в галерею пробился дневной свет. В самой середине галереи лежала мёртвая ласточка; хорошенькие крылья были крепко прижаты к телу, лапки и головка спрятаны в пёрышки; бедная птичка, верно, умерла от холода. Девочке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стало ужасно жаль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её, она очень любила этих милых птичек, которые целое лето так чудесно пели ей песенки, но крот толкнул птичку своей короткой лапой и сказал: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Небось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свистит больше! Вот горькая участь родиться пичужкой! Слава Богу, что моим детям нечего бояться этого! Этакая птичка только и умеет чирикать — поневоле замёрзнешь зимой!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Да, да, правда ваша, умные слова приятно слышать, — сказала полевая мышь. — Какой прок от этого чириканья? Что оно приносит птице? Холод и голод зимой? Много, нечего сказать!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сказала ничего, но когда крот с мышью повернулись к птице спиной, нагнулась к ней, раздвинула пёрышки и поцеловала её прямо в закрытые глазки. «Может быть, эта та самая, которая так чудесно распевала летом! — подумала девочка. — Сколько радости доставила ты мне, милая, хорошая птичка!»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Крот опять заткнул дыру в потолке и проводил дам обратно. Но девочке не спалось ночью. Она встала с постели, сплела из сухих былинок большой славный ковёр, снесла его в галерею и завернула в него мёртвую птичку; потом отыскала у полевой мыши пуху и обложила им всю ласточку, чтобы ей было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потеплее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лежать на холодной земле.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Прощай, миленькая птичка, — сказала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— Прощай! Спасибо тебе за то, что ты так чудесно пела мне летом, когда все деревья были такие зелёные, а солнышко так славно грело!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 она склонила голову на грудь птички, но вдруг испугалась — внутри что-то застучало. Это забилось сердечко птицы: она не умерла, а только окоченела от холода, теперь же согрелась и ожила.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Осенью ласточки улетают в тёплые края, а если которая запоздает, то от холода окоченеет, упадёт замертво на землю, и её засыплет холодным снегом.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Девочка вся задрожала от испуга — птица ведь была в сравнении с крошкой просто великаном, — но всё-таки собралась с духом, ещё больше закутала ласточку, потом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сбегала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принесла листок мяты, которым закрывалась вместо одеяла сама, и покрыла им голову птички.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следующую ночь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опять потихоньку пробралась к ласточке. Птичка совсем уже ожила, только была ещё очень слаба и еле-еле открыла глаза, чтобы посмотреть на девочку, которая стояла перед нею с кусочком гнилушки в руках, — другого фонаря у неё не было.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800350"/>
            <wp:effectExtent l="0" t="0" r="0" b="0"/>
            <wp:docPr id="7" name="Рисунок 7" descr="Дюймовочка - картинк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Дюймовочка - картинка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Благодарю тебя, милая крошка! — сказала больная ласточка. — Я так славно согрелась. Скоро я совсем поправлюсь и опять вылечу на солнышко.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Ах, — сказала девочка, — теперь так холодно, идёт снег! Останься лучше в своей тёплой постельке, я буду ухаживать за тобой.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принесла птичке воды в цветочном лепестке. Ласточка попила и рассказала девочке, как поранила себе крыло о терновый куст и поэтому не смогла улететь вместе с другими ласточками в тёплые края. Как упала на землю и… да больше она уж ничего не помнила и как попала сюда — не знала.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Всю зиму прожила тут ласточка, 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ухаживала за ней. Ни крот, ни полевая мышь ничего не знали об этом — они ведь совсем не любили птичек.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Когда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настала весна и пригрело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солнышко, ласточка распрощалась с девочкой, 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ототкнула дыру, которую проделал крот.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Солнце так славно грело, и ласточка спросила, не хочет ли девочка отправиться вместе с ней, — пускай сядет к ней на спину, и они полетят в зелёный лес! Но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захотела бросить полевую мышь — она ведь знала, что старуха очень огорчится.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нельзя! — сказала девочка ласточке.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Прощай, прощай, милая добрая крошка! — сказала ласточка и вылетела на солнышко.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посмотрела ей вслед, и у неё даже слёзы навернулись на глазах, — уж очень полюбилась ей бедная птичка.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-вить,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-вить! — прощебетала птичка и скрылась в зелёном лесу.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Девочке было очень грустно. Ей совсем не позволяли выходить на солнышко, а хлебное поле так всё заросло высокими толстыми колосьями, что стало для бедной крошки дремучим лесом.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Летом тебе придётся готовить себе приданое! — сказала ей полевая мышь. Оказалось, что скучный сосед в бархатной шубе посватался за девочку.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Надо, чтобы у тебя всего было вдоволь, а там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выйдешь замуж за крота и подавно ни в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чём нуждаться не будешь!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девочке пришлось прясть по целым дням, а старуха мышь наняла четырёх пауков для тканья, и они работали день и ночь.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вечер крот приходил к полевой мыши в гости и всё только и болтал о том, что вот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 лету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будет конец, солнце перестанет так палить землю, — а то она совсем уж как камень стала, — и тогда они сыграют свадьбу. Но девочка была совсем не рада: ей не нравился скучный крот. Каждое утро на восходе солнышка и каждый вечер на закате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выходила на порог мышиной норки; иногда ветер раздвигал верхушки колосьев, и ей удавалось увидеть кусочек голубого неба. «Как светло, как хорошо там, на воле!» — думала девочка и вспоминала о ласточке; ей очень хотелось бы повидаться с птичкой, но ласточки нигде не было видно: должно быть, она летала там, далеко-далеко, в зелёном лесу!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осени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приготовила всё своё приданое.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Через месяц твоя свадьба! — сказала девочке полевая мышь.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крошка заплакала и сказала, что не хочет выходить замуж за скучного крота.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Пустяки! — сказала старуха мышь. — Только не капризничай, а то я укушу тебя — видишь, какой у меня белый зуб? У тебя будет чудеснейший муж. У самой королевы нет такой бархатной шубки, как у него! Да и в кухне и в погребе у него не пусто! Благодари Бога за такого мужа!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Наступил день свадьбы. Крот пришёл за девочкой. Теперь ей приходилось идти за ним в его нору, жить там, глубоко-глубоко под землёй, и никогда не выходить на солнце, — крот ведь терпеть его не мог! А бедной крошке было так тяжело навсегда распроститься с красным солнышком! У полевой мыши она всё-таки могла хоть изредка любоваться на него.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вышла взглянуть на солнце в последний раз. Хлеб был уже убран с поля, и из земли опять торчали одни голые, засохшие стебли. Девочка отошла от дверей подальше и протянула к солнцу руки: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Прощай, ясное солнышко, прощай!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 она обняла ручонками маленький красный цветочек, который рос тут, и сказала ему: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Кланяйся от меня милой ласточке, если увидишь её!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-вить,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-вить! — вдруг раздалось над её головой.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подняла глаза и увидела ласточку, которая пролетала мимо. Ласточка тоже увидела девочку и очень обрадовалась, а девочка заплакала и рассказала ласточке, как ей не хочется выходить замуж за противного крота и жить с ним глубоко под землёй, куда никогда не заглянет солнышко.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Скоро придёт холодная зима, — сказала ласточка, — и я улетаю далеко-далеко, в тёплые края. Хочешь лететь со мной? Ты можешь сесть ко мне на спину — только привяжи себя покрепче поясом, — и мы улетим с тобой далеко от гадкого крота, далеко за синие моря, в тёплые края, где солнышко светит ярче, где всегда лето и цветут чудные цветы! Полетим со мной, милая крошка! Ты ведь спасла мне жизнь, когда я замерзала в тёмной, холодной яме.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Да, да, я полечу с тобой! — сказала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села птичке на спину, упёрлась ножками в её распростёртые крылья и крепко привязала себя поясом к самому большому перу.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10000" cy="5200650"/>
            <wp:effectExtent l="0" t="0" r="0" b="0"/>
            <wp:docPr id="6" name="Рисунок 6" descr="Дюймовочка - картинк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юймовочка - картинка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Ласточка взвилась стрелой и полетела над тёмными лесами, над синими морями и высокими горами, покрытыми снегом. Тут было страсть как холодно;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вся зарылась в тёплые перья ласточки и только головку высунула, чтобы любоваться всеми прелестями, которые встречались в пути.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 вот и тёплые края! Тут солнце сияло уже гораздо ярче, а около канав и изгородей рос зелёный и чёрный виноград. В лесах зрели лимоны и апельсины, пахло миртами и душистой мятой, а по дорожкам бегали прелестные ребятишки и ловили больших пёстрых бабочек. Но ласточка летела всё дальше и дальше, и чем дальше, тем было всё лучше. На берегу красивого голубого озера, посреди зелёных кудрявых деревьев, стоял старинный белый </w:t>
      </w: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мраморный дворец. Виноградные лозы обвивали его высокие колонны, а наверху, под крышей, лепились ласточкины гнёзда. В одном из них и жила ласточка, что принесла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Дюймовочку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Вот мой дом! — сказала ласточка. — А ты выбери себе внизу какой-нибудь красивый цветок, я тебя посажу в него, и ты чудесно заживёшь!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Вот было бы хорошо! — сказала крошка и захлопала в ладоши.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Внизу лежали большие куски мрамора — это свалилась верхушка одной колонны и разбилась на три куска, между ними росли крупные белые цветы. Ласточка спустилась и посадила девочку на один из широких лепестков. Но вот диво! В самой чашечке цветка сидел маленький человечек, беленький и прозрачный, точно хрустальный. На голове у него сияла прелестная золотая корона, за плечами развевались блестящие крылышки, а сам он был не больше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 был эльф. В каждом цветке живёт эльф, мальчик или девочка, а тот, который сидел рядом с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Дюймовочкой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был сам король эльфов.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Ах, как он хорош! — шепнула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Дюймовочка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ласточке.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Маленький король совсем перепугался при виде ласточки. Он был такой крошечный, нежный, и она показалась ему просто чудовищем. Зато он очень обрадовался, увидав нашу крошку, — он никогда ещё не видывал такой хорошенькой девочки! И он снял свою золотую корону, надел её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Дюймовочке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голову и спросил, как её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зовут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хочет ли она быть его женой, королевой эльфов и царицей цветов? Вот это так муж! Не </w:t>
      </w:r>
      <w:proofErr w:type="gram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</w:t>
      </w:r>
      <w:proofErr w:type="gram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сын жабы или крот в бархатной шубе! И девочка согласилась. Тогда из каждого цветка вылетели эльфы — мальчики и девочки — такие хорошенькие, что просто прелесть! Все они поднесли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Дюймовочке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подарки. Самым лучшим была пара прозрачных стрекозиных крылышек. Их прикрепили к спинке девочки, и она тоже могла теперь летать с цветка на цветок! Вот-то была радость! А ласточка сидела наверху, в своём гнёздышке, и пела им, как только умела. Но самой ей было очень грустно: она крепко полюбила девочку и хотела бы век не расставаться с ней.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Тебя больше не будут звать 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Дюймовочкой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— сказал эльф. — Это некрасивое имя. А ты такая хорошенькая! Мы будем звать тебя Майей!</w:t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3533775"/>
            <wp:effectExtent l="0" t="0" r="0" b="9525"/>
            <wp:docPr id="5" name="Рисунок 5" descr="Дюймовочка - картинк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Дюймовочка - картинка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45" w:rsidRPr="00220F45" w:rsidRDefault="00220F45" w:rsidP="00220F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Прощай, прощай! — прощебетала ласточка и опять полетела из тёплых краёв далеко, далеко — в Данию. Там у неё было маленькое гнездо, как раз над окном человека, большого мастера рассказывать сказки. Ему-то она и спела своё «</w:t>
      </w:r>
      <w:proofErr w:type="spellStart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кви</w:t>
      </w:r>
      <w:proofErr w:type="spellEnd"/>
      <w:r w:rsidRPr="00220F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-вить», а потом и мы узнали эту историю.</w:t>
      </w:r>
    </w:p>
    <w:p w:rsidR="0009714F" w:rsidRDefault="0009714F" w:rsidP="0009714F">
      <w:pPr>
        <w:rPr>
          <w:rFonts w:ascii="Times New Roman" w:hAnsi="Times New Roman" w:cs="Times New Roman"/>
          <w:sz w:val="28"/>
          <w:szCs w:val="28"/>
        </w:rPr>
      </w:pPr>
    </w:p>
    <w:p w:rsidR="000436A4" w:rsidRDefault="000436A4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09714F" w:rsidRDefault="0009714F" w:rsidP="0009714F">
      <w:pPr>
        <w:rPr>
          <w:rFonts w:ascii="Times New Roman" w:hAnsi="Times New Roman" w:cs="Times New Roman"/>
          <w:sz w:val="28"/>
          <w:szCs w:val="28"/>
        </w:rPr>
      </w:pPr>
      <w:r w:rsidRPr="0009714F">
        <w:rPr>
          <w:rFonts w:ascii="Times New Roman" w:hAnsi="Times New Roman" w:cs="Times New Roman"/>
          <w:sz w:val="28"/>
          <w:szCs w:val="28"/>
        </w:rPr>
        <w:lastRenderedPageBreak/>
        <w:t xml:space="preserve"> «Как </w:t>
      </w:r>
      <w:proofErr w:type="spellStart"/>
      <w:r w:rsidRPr="0009714F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09714F">
        <w:rPr>
          <w:rFonts w:ascii="Times New Roman" w:hAnsi="Times New Roman" w:cs="Times New Roman"/>
          <w:sz w:val="28"/>
          <w:szCs w:val="28"/>
        </w:rPr>
        <w:t xml:space="preserve"> домой спешил» А. Бианки 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Залез Муравей на берёзу. Долез до вершины, посмотрел вниз, а там, на земле, его родной муравейник чуть виден.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сел на листок и думает: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«Отдохну немножко — и вниз».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муравьев ведь строго: только солнышко на закат, — все домой бегут. Сядет солнце, — муравьи все ходы и выходы закроют — и спать. А кто опоздал, тот хоть на улице ночуй.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Солнце уже к лесу спускалось.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5553075"/>
            <wp:effectExtent l="0" t="0" r="0" b="9525"/>
            <wp:docPr id="68" name="Рисунок 68" descr="Как муравьишка домой спешил -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Как муравьишка домой спешил - фото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Муравей сидит на листке и думает: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«Ничего, поспею: вниз ведь скорей».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листок был плохой: жёлтый, сухой. Дунул ветер и сорвал его с ветки.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Несётся листок через лес, через реку, через деревню.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Летит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листке, качается — чуть жив от страха.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57500" cy="2800350"/>
            <wp:effectExtent l="0" t="0" r="0" b="0"/>
            <wp:docPr id="67" name="Рисунок 67" descr="Как муравьишка домой спешил -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Как муравьишка домой спешил - фото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Занёс ветер листок на луг за деревней, да там и бросил. Листок упал на камень,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себе ноги отшиб.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Лежит и думает: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Пропала моя головушка. Не добраться мне теперь до дому. Место кругом ровное. Был бы здоров — сразу бы добежал, да вот беда: ноги болят. Обидно, хоть землю кусай».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Смотрит Муравей: рядом Гусеница-Землемер лежит.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Червяк-червяком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только спереди — ножки и сзади — ножки.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говорит Землемеру: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Землемер, Землемер, снеси меня домой. У меня ножки болят.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кусаться не будешь?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Кусаться не буду.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садись, подвезу.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2647950"/>
            <wp:effectExtent l="0" t="0" r="0" b="0"/>
            <wp:docPr id="66" name="Рисунок 66" descr="Как муравьишка домой спешил -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Как муравьишка домой спешил - фото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вскарабкался на спину к Землемеру. Тот изогнулся дугой, задние ноги к передним приставил, хвост — к голове. Потом вдруг встал во весь рост, да так и лёг на землю палкой. Отмерил на земле, сколько в нём росту, и опять в дугу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скрючился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Так и пошёл, так и пошёл землю мерить.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 к земле летит, то к небу, то вниз головой, то вверх.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 могу больше! — кричит. — Стой! А то укушу!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Остановился Землемер, вытянулся по земле.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слез, еле отдышался.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Огляделся, видит: луг впереди, на лугу трава скошенная лежит. А по лугу Паук-Сенокосец шагает: ноги, как ходули, между ног голова качается.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Паук, а Паук, снеси меня домой! У меня ножки болят.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Ну что ж, садись, подвезу.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486025"/>
            <wp:effectExtent l="0" t="0" r="0" b="9525"/>
            <wp:docPr id="65" name="Рисунок 65" descr="Как муравьишка домой спешил -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ак муравьишка домой спешил - фото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Пришлось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Муравьишке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паучьей ноге вверх лезть до коленки, а с коленки вниз спускаться Пауку на спину: коленки у Сенокосца торчат выше спины.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Начал Паук свои ходули переставлять — одна нога тут, другая там; все восемь ног, будто спицы, в глазах у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Муравьишки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замелькали. А идёт Паук не быстро, брюхом по земле чиркает. </w:t>
      </w: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Надоела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Муравьишке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такая езда. Чуть было не укусил он Паука. Да тут, на счастье, вышли они на гладкую дорожку.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Остановился Паук.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Слезай, — говорит. — Вот Жужелица бежит, она резвей меня. Слез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Жужелка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Жужелка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снеси меня домой! У меня ножки болят.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Садись, прокачу.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3048000"/>
            <wp:effectExtent l="0" t="0" r="0" b="0"/>
            <wp:docPr id="64" name="Рисунок 64" descr="Как муравьишка домой спешил -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Как муравьишка домой спешил - фото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Только успел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вскарабкаться Жужелице на спину, она как пустится бежать! Ноги у неё ровные, как у коня.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Бежит шестиногий конь, бежит, не трясёт, будто по воздуху летит.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Вмиг домчались до картофельного поля.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теперь слезай, — говорит Жужелица. — Не с моими ногами по картофельным грядам прыгать. Другого коня бери.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Пришлось слезть.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Картофельная ботва для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Муравьишки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лес густой. Тут и со здоровыми ногами — целый день бежать. А солнце уж низко.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Вдруг слышит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пищит кто-то: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А ну, Муравей, полезай ко мне на спину, поскачем. Обернулся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стоит рядом Жучок-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Блошачок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чуть от земли видно.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 ты маленький! Тебе меня не поднять.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ты-то большой! Лезь, говорю.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Кое-как уместился Муравей на спине у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Блошака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Только-только ножки поставил.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Влез?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влез.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влез, так держись.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57500" cy="3990975"/>
            <wp:effectExtent l="0" t="0" r="0" b="9525"/>
            <wp:docPr id="58" name="Рисунок 58" descr="Как муравьишка домой спешил -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Как муравьишка домой спешил - фото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Блошачок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подобрал под себя толстые задние ножки, — а они у него, как пружинки складные, — да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щёлк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— распрямил их.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Глядь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уж он на грядке сидит. Щёлк! —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другой. Щёлк! — на третьей.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весь огород и отщёлкал до самого забора.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спрашивает: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через забор можешь?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Через забор не могу: высок очень. Ты Кузнечика попроси: он может.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Кузнечик, Кузнечик, снеси меня домой! У меня ножки болят.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Садись на загривок.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5867400"/>
            <wp:effectExtent l="0" t="0" r="0" b="0"/>
            <wp:docPr id="57" name="Рисунок 57" descr="Как муравьишка домой спешил -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Как муравьишка домой спешил - фото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Сел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Кузнечику на загривок.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Кузнечик сложил свои длинные задние ноги пополам, потом разом выпрямил их и подскочил высоко в воздух, как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Блошачок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Но тут с треском развернулись у него за спиной крылья, перенесли Кузнечика через забор и тихонько опустили на землю.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Стоп! — сказал Кузнечик. — Приехали.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глядит вперёд, а там река: год по ней плыви — не переплывёшь.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солнце ещё ниже.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Кузнечик говорит: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Через реку и мне не перескочить. Очень уж широкая. Стой-ка, я Водомерку кликну: будет тебе перевозчик.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Затрещал по-своему,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глядь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бежит по воде лодочка на ножках. Подбежала. Нет, не лодочка, а Водомерка-Клоп.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Водомер, Водомер, снеси меня домой! У меня ножки болят.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Ладно, садись, перевезу.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943225"/>
            <wp:effectExtent l="0" t="0" r="0" b="9525"/>
            <wp:docPr id="56" name="Рисунок 56" descr="Как муравьишка домой спешил -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Как муравьишка домой спешил - фото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Default="0009714F" w:rsidP="0009714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Сел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Водомер подпрыгнул и зашагал по воде, как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осуху. А солнце уж совсем низко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Миленький, шибче! — просит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— Меня домой не пустят.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Можно и </w:t>
      </w:r>
      <w:proofErr w:type="spellStart"/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пошибче</w:t>
      </w:r>
      <w:proofErr w:type="spellEnd"/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— говорит Водомер.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 как припустит! Оттолкнётся, оттолкнётся ножками и катит-скользит по воде, как по льду. Живо на том берегу очутился.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по земле не можешь? — спрашивае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т-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 земле мне трудно, ноги не скользят. Да и гляди-ка: впереди-то лес. Ищи себе другого коня.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Посмотрел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вперёд и видит: стоит над рекой лес высокий, до самого неба. И солнце за ним уже скрылось. Нет, не попасть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Муравьишке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домой!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Гляди, — говорит Водомер, — вот тебе и конь ползёт.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Видит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ползёт мимо Майский Хрущ — тяжёлый жук, неуклюжий жук. Разве на таком коне далеко ускачешь? Всё-таки послушался Водомера.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Хрущ, Хрущ, снеси меня домой. У меня ножки болят.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ты где живёшь?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 муравейнике за лесом.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Далеконько</w:t>
      </w:r>
      <w:proofErr w:type="spellEnd"/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 Н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что с тобой делать? Садись, довезу.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5781675"/>
            <wp:effectExtent l="0" t="0" r="0" b="9525"/>
            <wp:docPr id="50" name="Рисунок 50" descr="Как муравьишка домой спешил -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ак муравьишка домой спешил - фото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Полез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жёсткому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жучьему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боку.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Сел, что ли?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Сел.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куда сел?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На спину.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Эх, глупый! Полезай на голову.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Влез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Жуку на голову. И хорошо, что не остался на спине: разломил Жук спину надвое, два жёстких крыла приподнял. Крылья у Жука точно два перевёрнутых корыта, а из-под них другие крылышки лезут, разворачиваются: тоненькие, прозрачные, шире и длиннее верхних.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Стал Жук пыхтеть, надуваться: «Уф,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уф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уф!» Будто мотор заводит.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— Дяденька, — просит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— поскорей! Миленький,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поживей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отвечает Жук, только пыхтит: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«Уф,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уф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уф!»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затрепетали тонкие крылышки, заработали. «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Жжж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Тук-тук-тук!..» — поднялся Хрущ на воздух. Как пробку, выкинуло его ветром вверх — выше леса.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сверху видит: солнышко уже краем землю зацепило.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помчал Хрущ — у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Муравьишки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даже дух захватило.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Жжж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Тук-тук-тук!» — несётся Жук, буравит воздух, как пуля.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Мелькнул под ним лес — и пропал.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вот и берёза знакомая, и муравейник под ней.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Над самой вершиной берёзы выключил Жук мотор и —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шлёп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— сел на сук.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Дяденька, миленький! — взмолился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— А вниз-то мне как? У меня ведь ножки болят, я себе шею сломаю.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Сложил Жук тонкие крылышки вдоль спины. Сверху жёсткими корытцами прикрыл. Кончики тонких крыльев аккуратно под корытца убрал.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Подумал и говорит: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уж как тебе вниз спуститься, — не знаю. Я на муравейник не полечу: уж очень больно вы, муравьи, кусаетесь. Добирайся сам, как знаешь.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Глянул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вниз, а там, под самой берёзой, его дом родной.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Глянул на солнышко: солнышко уже по пояс в землю ушло.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Глянул вокруг себя: сучья да листья, листья да сучья.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попасть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Муравьишке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домой, хоть вниз головой бросайся!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видит: рядом на листке Гусеница Листовёртка сидит, шёлковую нитку из себя тянет, тянет и на сучок мотает.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Гусеница, Гусеница, спусти меня домой! Последняя мне минуточка осталась, — не пустят меня домой ночевать.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Отстань! Видишь, дело делаю: пряжу пряду.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Все меня жалели, никто не гнал, ты первая!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удержался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кинулся на неё да как куснёт!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перепугу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Гусеница лапки поджала да кувырк с листа — и полетела вниз.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ней висит — крепко вцепился. Только недолго они падали: что-то их сверху — </w:t>
      </w:r>
      <w:proofErr w:type="gram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дёрг</w:t>
      </w:r>
      <w:proofErr w:type="gram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закачались они оба на шёлковой ниточке: ниточка-то на сучок была намотана.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05000" cy="5534025"/>
            <wp:effectExtent l="0" t="0" r="0" b="9525"/>
            <wp:docPr id="49" name="Рисунок 49" descr="Как муравьишка домой спешил -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ак муравьишка домой спешил - фото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Качается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Листовёртке, как на качелях. А ниточка всё длинней, длинней, длинней делается: выматывается у Листовёртки из брюшка, тянется, не рвётся.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Листовёрткой всё ниже, ниже, ниже опускаются.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внизу, в муравейнике, муравьи хлопочут, спешат, входы-выходы закрывают.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закрыли — один, последний, вход остался. </w:t>
      </w:r>
      <w:proofErr w:type="spellStart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Муравьишка</w:t>
      </w:r>
      <w:proofErr w:type="spellEnd"/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Гусеницы кувырк — и домой!</w:t>
      </w: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и солнышко зашло.</w:t>
      </w:r>
    </w:p>
    <w:p w:rsidR="00952CB9" w:rsidRDefault="00952CB9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2CB9" w:rsidRDefault="00952CB9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714F" w:rsidRPr="0009714F" w:rsidRDefault="0009714F" w:rsidP="0009714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857500" cy="2371725"/>
            <wp:effectExtent l="0" t="0" r="0" b="9525"/>
            <wp:docPr id="48" name="Рисунок 48" descr="Как муравьишка домой спешил -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ак муравьишка домой спешил - фото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B9" w:rsidRDefault="00952CB9" w:rsidP="0009714F">
      <w:pPr>
        <w:rPr>
          <w:rFonts w:ascii="Times New Roman" w:hAnsi="Times New Roman" w:cs="Times New Roman"/>
          <w:sz w:val="28"/>
          <w:szCs w:val="28"/>
        </w:rPr>
      </w:pPr>
    </w:p>
    <w:p w:rsidR="00952CB9" w:rsidRPr="00952CB9" w:rsidRDefault="00952CB9" w:rsidP="0009714F">
      <w:pPr>
        <w:rPr>
          <w:rFonts w:ascii="Times New Roman" w:hAnsi="Times New Roman" w:cs="Times New Roman"/>
          <w:b/>
          <w:sz w:val="28"/>
          <w:szCs w:val="28"/>
        </w:rPr>
      </w:pPr>
    </w:p>
    <w:p w:rsidR="0009714F" w:rsidRPr="00952CB9" w:rsidRDefault="0009714F" w:rsidP="0009714F">
      <w:pPr>
        <w:rPr>
          <w:rFonts w:ascii="Times New Roman" w:hAnsi="Times New Roman" w:cs="Times New Roman"/>
          <w:b/>
          <w:sz w:val="28"/>
          <w:szCs w:val="28"/>
        </w:rPr>
        <w:sectPr w:rsidR="0009714F" w:rsidRPr="00952CB9" w:rsidSect="000971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2CB9">
        <w:rPr>
          <w:rFonts w:ascii="Times New Roman" w:hAnsi="Times New Roman" w:cs="Times New Roman"/>
          <w:b/>
          <w:sz w:val="28"/>
          <w:szCs w:val="28"/>
        </w:rPr>
        <w:t>Разучивание стихов о насекомых: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lastRenderedPageBreak/>
        <w:t xml:space="preserve">        Божья коровка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>А у божьей, у Коровки</w:t>
      </w:r>
      <w:r w:rsidRPr="00220F45">
        <w:rPr>
          <w:rFonts w:ascii="Times New Roman" w:hAnsi="Times New Roman" w:cs="Times New Roman"/>
          <w:sz w:val="26"/>
          <w:szCs w:val="26"/>
        </w:rPr>
        <w:br/>
        <w:t>Крылья - пёстрые обновки.</w:t>
      </w:r>
      <w:r w:rsidRPr="00220F45">
        <w:rPr>
          <w:rFonts w:ascii="Times New Roman" w:hAnsi="Times New Roman" w:cs="Times New Roman"/>
          <w:sz w:val="26"/>
          <w:szCs w:val="26"/>
        </w:rPr>
        <w:br/>
        <w:t>На спине у модных крошек</w:t>
      </w:r>
      <w:proofErr w:type="gramStart"/>
      <w:r w:rsidRPr="00220F45">
        <w:rPr>
          <w:rFonts w:ascii="Times New Roman" w:hAnsi="Times New Roman" w:cs="Times New Roman"/>
          <w:sz w:val="26"/>
          <w:szCs w:val="26"/>
        </w:rPr>
        <w:br/>
        <w:t>В</w:t>
      </w:r>
      <w:proofErr w:type="gramEnd"/>
      <w:r w:rsidRPr="00220F45">
        <w:rPr>
          <w:rFonts w:ascii="Times New Roman" w:hAnsi="Times New Roman" w:cs="Times New Roman"/>
          <w:sz w:val="26"/>
          <w:szCs w:val="26"/>
        </w:rPr>
        <w:t>идим чёрные горошки.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 xml:space="preserve">             Кузнечик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>Глянь, кузнечик поскакал,</w:t>
      </w:r>
      <w:r w:rsidRPr="00220F45">
        <w:rPr>
          <w:rFonts w:ascii="Times New Roman" w:hAnsi="Times New Roman" w:cs="Times New Roman"/>
          <w:sz w:val="26"/>
          <w:szCs w:val="26"/>
        </w:rPr>
        <w:br/>
        <w:t>Все росинки расплескал,</w:t>
      </w:r>
      <w:r w:rsidRPr="00220F45">
        <w:rPr>
          <w:rFonts w:ascii="Times New Roman" w:hAnsi="Times New Roman" w:cs="Times New Roman"/>
          <w:sz w:val="26"/>
          <w:szCs w:val="26"/>
        </w:rPr>
        <w:br/>
        <w:t>Виден в зарослях едва -</w:t>
      </w:r>
      <w:r w:rsidRPr="00220F45">
        <w:rPr>
          <w:rFonts w:ascii="Times New Roman" w:hAnsi="Times New Roman" w:cs="Times New Roman"/>
          <w:sz w:val="26"/>
          <w:szCs w:val="26"/>
        </w:rPr>
        <w:br/>
        <w:t>Он зелёный, как трава.</w:t>
      </w:r>
    </w:p>
    <w:p w:rsidR="0009714F" w:rsidRPr="00220F45" w:rsidRDefault="0009714F" w:rsidP="0009714F">
      <w:pPr>
        <w:pStyle w:val="a9"/>
      </w:pP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lastRenderedPageBreak/>
        <w:t xml:space="preserve">             Муравей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>Долго дом из хворостинок</w:t>
      </w:r>
      <w:proofErr w:type="gramStart"/>
      <w:r w:rsidRPr="00220F45">
        <w:rPr>
          <w:rFonts w:ascii="Times New Roman" w:hAnsi="Times New Roman" w:cs="Times New Roman"/>
          <w:sz w:val="26"/>
          <w:szCs w:val="26"/>
        </w:rPr>
        <w:br/>
        <w:t>С</w:t>
      </w:r>
      <w:proofErr w:type="gramEnd"/>
      <w:r w:rsidRPr="00220F45">
        <w:rPr>
          <w:rFonts w:ascii="Times New Roman" w:hAnsi="Times New Roman" w:cs="Times New Roman"/>
          <w:sz w:val="26"/>
          <w:szCs w:val="26"/>
        </w:rPr>
        <w:t>обирают для семьи,</w:t>
      </w:r>
      <w:r w:rsidRPr="00220F45">
        <w:rPr>
          <w:rFonts w:ascii="Times New Roman" w:hAnsi="Times New Roman" w:cs="Times New Roman"/>
          <w:sz w:val="26"/>
          <w:szCs w:val="26"/>
        </w:rPr>
        <w:br/>
        <w:t>Не жалея ног и спинок,</w:t>
      </w:r>
      <w:r w:rsidRPr="00220F45">
        <w:rPr>
          <w:rFonts w:ascii="Times New Roman" w:hAnsi="Times New Roman" w:cs="Times New Roman"/>
          <w:sz w:val="26"/>
          <w:szCs w:val="26"/>
        </w:rPr>
        <w:br/>
        <w:t>Непоседы - муравьи.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 xml:space="preserve">                  Муха</w:t>
      </w:r>
    </w:p>
    <w:p w:rsidR="0009714F" w:rsidRPr="00220F45" w:rsidRDefault="0009714F" w:rsidP="0009714F">
      <w:pPr>
        <w:pStyle w:val="a9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>То на локоть примостится,</w:t>
      </w:r>
      <w:r w:rsidRPr="00220F45">
        <w:rPr>
          <w:rFonts w:ascii="Times New Roman" w:hAnsi="Times New Roman" w:cs="Times New Roman"/>
          <w:sz w:val="26"/>
          <w:szCs w:val="26"/>
        </w:rPr>
        <w:br/>
        <w:t>Сгонишь - на плечо садится.</w:t>
      </w:r>
      <w:r w:rsidRPr="00220F45">
        <w:rPr>
          <w:rFonts w:ascii="Times New Roman" w:hAnsi="Times New Roman" w:cs="Times New Roman"/>
          <w:sz w:val="26"/>
          <w:szCs w:val="26"/>
        </w:rPr>
        <w:br/>
        <w:t>Хоботком своим щекочет,</w:t>
      </w:r>
      <w:r w:rsidRPr="00220F45">
        <w:rPr>
          <w:rFonts w:ascii="Times New Roman" w:hAnsi="Times New Roman" w:cs="Times New Roman"/>
          <w:sz w:val="26"/>
          <w:szCs w:val="26"/>
        </w:rPr>
        <w:br/>
        <w:t>Улетать совсем не хочет.</w:t>
      </w:r>
    </w:p>
    <w:p w:rsidR="0009714F" w:rsidRDefault="0009714F" w:rsidP="0009714F">
      <w:pPr>
        <w:pStyle w:val="a9"/>
      </w:pPr>
    </w:p>
    <w:p w:rsidR="0009714F" w:rsidRDefault="0009714F" w:rsidP="0009714F">
      <w:pPr>
        <w:pStyle w:val="a9"/>
        <w:sectPr w:rsidR="0009714F" w:rsidSect="00220F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714F" w:rsidRPr="00220F45" w:rsidRDefault="0009714F" w:rsidP="00952CB9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lastRenderedPageBreak/>
        <w:t>Пчела</w:t>
      </w:r>
    </w:p>
    <w:p w:rsidR="0009714F" w:rsidRPr="00220F45" w:rsidRDefault="0009714F" w:rsidP="00952CB9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220F45">
        <w:rPr>
          <w:rFonts w:ascii="Times New Roman" w:hAnsi="Times New Roman" w:cs="Times New Roman"/>
          <w:sz w:val="26"/>
          <w:szCs w:val="26"/>
        </w:rPr>
        <w:t>Вокруг цветка жужжанье</w:t>
      </w:r>
      <w:proofErr w:type="gramStart"/>
      <w:r w:rsidRPr="00220F45">
        <w:rPr>
          <w:rFonts w:ascii="Times New Roman" w:hAnsi="Times New Roman" w:cs="Times New Roman"/>
          <w:sz w:val="26"/>
          <w:szCs w:val="26"/>
        </w:rPr>
        <w:br/>
        <w:t>У</w:t>
      </w:r>
      <w:proofErr w:type="gramEnd"/>
      <w:r w:rsidRPr="00220F45">
        <w:rPr>
          <w:rFonts w:ascii="Times New Roman" w:hAnsi="Times New Roman" w:cs="Times New Roman"/>
          <w:sz w:val="26"/>
          <w:szCs w:val="26"/>
        </w:rPr>
        <w:t xml:space="preserve"> пчёлки расписанье:</w:t>
      </w:r>
      <w:r w:rsidRPr="00220F45">
        <w:rPr>
          <w:rFonts w:ascii="Times New Roman" w:hAnsi="Times New Roman" w:cs="Times New Roman"/>
          <w:sz w:val="26"/>
          <w:szCs w:val="26"/>
        </w:rPr>
        <w:br/>
        <w:t>Весь день нектар качает,</w:t>
      </w:r>
      <w:r w:rsidRPr="00220F45">
        <w:rPr>
          <w:rFonts w:ascii="Times New Roman" w:hAnsi="Times New Roman" w:cs="Times New Roman"/>
          <w:sz w:val="26"/>
          <w:szCs w:val="26"/>
        </w:rPr>
        <w:br/>
        <w:t>А ночью отдыхает.</w:t>
      </w:r>
    </w:p>
    <w:p w:rsidR="00220F45" w:rsidRDefault="00220F45">
      <w:pPr>
        <w:rPr>
          <w:rFonts w:ascii="Times New Roman" w:hAnsi="Times New Roman" w:cs="Times New Roman"/>
          <w:sz w:val="28"/>
          <w:szCs w:val="28"/>
        </w:rPr>
      </w:pPr>
    </w:p>
    <w:p w:rsidR="0097063A" w:rsidRPr="0009714F" w:rsidRDefault="0097063A" w:rsidP="0097063A">
      <w:pPr>
        <w:rPr>
          <w:rFonts w:ascii="Times New Roman" w:hAnsi="Times New Roman" w:cs="Times New Roman"/>
          <w:sz w:val="28"/>
          <w:szCs w:val="28"/>
        </w:rPr>
      </w:pPr>
      <w:r w:rsidRPr="0009714F">
        <w:rPr>
          <w:rFonts w:ascii="Times New Roman" w:hAnsi="Times New Roman" w:cs="Times New Roman"/>
          <w:sz w:val="28"/>
          <w:szCs w:val="28"/>
        </w:rPr>
        <w:lastRenderedPageBreak/>
        <w:t>Рассматривание иллюстраций, картин о</w:t>
      </w:r>
      <w:r w:rsidRPr="0097063A">
        <w:rPr>
          <w:rFonts w:ascii="Times New Roman" w:hAnsi="Times New Roman" w:cs="Times New Roman"/>
          <w:sz w:val="28"/>
          <w:szCs w:val="28"/>
        </w:rPr>
        <w:t xml:space="preserve"> </w:t>
      </w:r>
      <w:r w:rsidRPr="0009714F">
        <w:rPr>
          <w:rFonts w:ascii="Times New Roman" w:hAnsi="Times New Roman" w:cs="Times New Roman"/>
          <w:sz w:val="28"/>
          <w:szCs w:val="28"/>
        </w:rPr>
        <w:t>насекомых.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7CA12" wp14:editId="4BC018B6">
            <wp:extent cx="4810125" cy="6391275"/>
            <wp:effectExtent l="0" t="0" r="9525" b="9525"/>
            <wp:docPr id="69" name="Рисунок 69" descr="C:\Users\user\Desktop\9c80e42130bfefaed8557f2f63a4c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user\Desktop\9c80e42130bfefaed8557f2f63a4c0b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80E7D8" wp14:editId="234B0843">
            <wp:extent cx="5934075" cy="4524375"/>
            <wp:effectExtent l="0" t="0" r="9525" b="9525"/>
            <wp:docPr id="70" name="Рисунок 70" descr="C:\Users\user\Desktop\26f91c843868290ca3e8b44ce0868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user\Desktop\26f91c843868290ca3e8b44ce0868f4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8AE10" wp14:editId="668A465F">
            <wp:extent cx="5934075" cy="3705225"/>
            <wp:effectExtent l="0" t="0" r="9525" b="9525"/>
            <wp:docPr id="71" name="Рисунок 71" descr="C:\Users\user\Desktop\037760-lug-kartinki-dlia-dete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\Desktop\037760-lug-kartinki-dlia-detei-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BA8AF1" wp14:editId="4C7136FC">
            <wp:extent cx="5934075" cy="3257550"/>
            <wp:effectExtent l="0" t="0" r="9525" b="0"/>
            <wp:docPr id="72" name="Рисунок 72" descr="C:\Users\user\Desktop\wbkids_articles_editor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user\Desktop\wbkids_articles_editor-preview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74FEB" wp14:editId="66A1B333">
            <wp:extent cx="5943600" cy="5943600"/>
            <wp:effectExtent l="0" t="0" r="0" b="0"/>
            <wp:docPr id="73" name="Рисунок 73" descr="C:\Users\user\Desktop\537d625e92d711ee890cd20dae950626_up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\Desktop\537d625e92d711ee890cd20dae950626_upscaled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649AA5" wp14:editId="028D9419">
            <wp:extent cx="5943600" cy="2914650"/>
            <wp:effectExtent l="0" t="0" r="0" b="0"/>
            <wp:docPr id="74" name="Рисунок 74" descr="C:\Users\user\Desktop\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user\Desktop\19-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14F">
        <w:rPr>
          <w:rFonts w:ascii="Times New Roman" w:hAnsi="Times New Roman" w:cs="Times New Roman"/>
          <w:sz w:val="28"/>
          <w:szCs w:val="28"/>
        </w:rPr>
        <w:t> </w:t>
      </w: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>
      <w:pPr>
        <w:rPr>
          <w:rFonts w:ascii="Times New Roman" w:hAnsi="Times New Roman" w:cs="Times New Roman"/>
          <w:sz w:val="28"/>
          <w:szCs w:val="28"/>
        </w:rPr>
      </w:pPr>
    </w:p>
    <w:p w:rsidR="0097063A" w:rsidRDefault="0097063A" w:rsidP="00970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CB9" w:rsidRPr="0097063A" w:rsidRDefault="00952CB9" w:rsidP="00970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063A" w:rsidRPr="0097063A" w:rsidRDefault="0097063A" w:rsidP="00970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lastRenderedPageBreak/>
        <w:t>Беседа «Неведомый мир насекомых»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Ребята, сегодня я хочу предложить вам послушать голоса лесных обитателей, которые вам знакомы. Узнайте их.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Прослушивается запись звуков леса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-Каких лесных птиц вы узнали? Чьи голоса вы еще слышали? (комар, муху, пчелу, кузнечика.).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Как одним словом можно назвать всех этих существ? (воспитатель выкладывает картинки насекомых).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-Очень богат животный мир леса. Каждый обитатель живет в нем своей жизнью, у каждого свои заботы.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Замечали ли вы в лесу высокие холмики из сосновых и еловых иголок, которые чаще всего расположены под деревьями? Отгадайте, кто их строит.</w:t>
      </w:r>
    </w:p>
    <w:p w:rsidR="0097063A" w:rsidRPr="0097063A" w:rsidRDefault="0097063A" w:rsidP="0097063A">
      <w:pPr>
        <w:pStyle w:val="a9"/>
      </w:pPr>
      <w:r w:rsidRPr="0097063A">
        <w:t>Мы лесные жители-</w:t>
      </w:r>
    </w:p>
    <w:p w:rsidR="0097063A" w:rsidRPr="0097063A" w:rsidRDefault="0097063A" w:rsidP="0097063A">
      <w:pPr>
        <w:pStyle w:val="a9"/>
      </w:pPr>
      <w:r w:rsidRPr="0097063A">
        <w:t>Мудрые строители,</w:t>
      </w:r>
    </w:p>
    <w:p w:rsidR="0097063A" w:rsidRPr="0097063A" w:rsidRDefault="0097063A" w:rsidP="0097063A">
      <w:pPr>
        <w:pStyle w:val="a9"/>
      </w:pPr>
      <w:r w:rsidRPr="0097063A">
        <w:t>Из иголок всей артелью</w:t>
      </w:r>
    </w:p>
    <w:p w:rsidR="0097063A" w:rsidRDefault="0097063A" w:rsidP="0097063A">
      <w:pPr>
        <w:pStyle w:val="a9"/>
      </w:pPr>
      <w:r w:rsidRPr="0097063A">
        <w:t>Строим дом себе под елью</w:t>
      </w:r>
      <w:proofErr w:type="gramStart"/>
      <w:r w:rsidRPr="0097063A">
        <w:t>.</w:t>
      </w:r>
      <w:r>
        <w:t>(</w:t>
      </w:r>
      <w:proofErr w:type="gramEnd"/>
      <w:r>
        <w:t>муравьи)</w:t>
      </w:r>
    </w:p>
    <w:p w:rsidR="0097063A" w:rsidRPr="0097063A" w:rsidRDefault="0097063A" w:rsidP="0097063A">
      <w:pPr>
        <w:pStyle w:val="a9"/>
      </w:pP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-Правильно, это муравьи. Найдите на карточке муравья. Давайте внимательно рассмотрим насекомое (цвет, голова, глаза, усики). Где можно встретить его, чем оно питается?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А что вы знаете о муравьях? Муравей может летать? Почему не может летать? А он может высоко прыгать как кузнечик? (ответы детей)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Ребята, а где живут муравьи? (в муравейниках)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Правильно, молодцы.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А вы знаете, что муравьи, которые живут в одном муравейники, имеют одинаковый запах. И поэтому к ним не может зайти в муравейник другой, чужой муравейник.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Ребята, вот мы с вами разговариваем и используем слова, предложения. Мы разговариваем с помощью рта, языка, зубов. А муравьи общаются, прикасаясь усиками, головой или ногами друг об друга. Муравьи кушают гусениц.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Ребята, а вы знаете, что если муравьи уйдут очень далеко от своего муравейника, то они всегда смогут найти дорогу к своему муравейнику.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А ещё если какой-нибудь муравей будет болен или ранен, то остальные муравьи будут о нём заботиться, приносить ему еду.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Физ. минутка.</w:t>
      </w:r>
    </w:p>
    <w:p w:rsidR="0097063A" w:rsidRPr="0097063A" w:rsidRDefault="0097063A" w:rsidP="0097063A">
      <w:pPr>
        <w:pStyle w:val="a9"/>
      </w:pPr>
      <w:r w:rsidRPr="0097063A">
        <w:t>Раз - подняться, подтянуться,</w:t>
      </w:r>
    </w:p>
    <w:p w:rsidR="0097063A" w:rsidRPr="0097063A" w:rsidRDefault="0097063A" w:rsidP="0097063A">
      <w:pPr>
        <w:pStyle w:val="a9"/>
      </w:pPr>
      <w:r w:rsidRPr="0097063A">
        <w:t>Два - согнуться, разогнуться,</w:t>
      </w:r>
    </w:p>
    <w:p w:rsidR="0097063A" w:rsidRPr="0097063A" w:rsidRDefault="0097063A" w:rsidP="0097063A">
      <w:pPr>
        <w:pStyle w:val="a9"/>
      </w:pPr>
      <w:r w:rsidRPr="0097063A">
        <w:t>Три - в ладоши три хлопка.</w:t>
      </w:r>
    </w:p>
    <w:p w:rsidR="0097063A" w:rsidRPr="0097063A" w:rsidRDefault="0097063A" w:rsidP="0097063A">
      <w:pPr>
        <w:pStyle w:val="a9"/>
      </w:pPr>
      <w:r w:rsidRPr="0097063A">
        <w:t>Головою три кивка.</w:t>
      </w:r>
    </w:p>
    <w:p w:rsidR="0097063A" w:rsidRPr="0097063A" w:rsidRDefault="0097063A" w:rsidP="0097063A">
      <w:pPr>
        <w:pStyle w:val="a9"/>
      </w:pPr>
      <w:r w:rsidRPr="0097063A">
        <w:t>На четыре - руки шире,</w:t>
      </w:r>
    </w:p>
    <w:p w:rsidR="0097063A" w:rsidRPr="0097063A" w:rsidRDefault="0097063A" w:rsidP="0097063A">
      <w:pPr>
        <w:pStyle w:val="a9"/>
      </w:pPr>
      <w:r w:rsidRPr="0097063A">
        <w:t>Пять - руками помахать.</w:t>
      </w:r>
    </w:p>
    <w:p w:rsidR="0097063A" w:rsidRDefault="0097063A" w:rsidP="0097063A">
      <w:pPr>
        <w:pStyle w:val="a9"/>
      </w:pPr>
      <w:r w:rsidRPr="0097063A">
        <w:t>Шесть - на стульчик сесть опять.</w:t>
      </w:r>
    </w:p>
    <w:p w:rsidR="0097063A" w:rsidRPr="0097063A" w:rsidRDefault="0097063A" w:rsidP="0097063A">
      <w:pPr>
        <w:pStyle w:val="a9"/>
      </w:pP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lastRenderedPageBreak/>
        <w:t>Воспитатель: Послушайте еще одну загадку, о ком она?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Домовитая хозяйка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Полетела над лужайкой,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Похлопочет над цветком-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Он поделится медком.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Правильно, пчелки великие труженицы, они дают людям мед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063A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7063A">
        <w:rPr>
          <w:rFonts w:ascii="Times New Roman" w:hAnsi="Times New Roman" w:cs="Times New Roman"/>
          <w:sz w:val="24"/>
          <w:szCs w:val="24"/>
        </w:rPr>
        <w:t>ети рассматривают картинку с изображением пчелы).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Где живут дикие пчелы?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Чем они питаются?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А какой лесной житель очень любит мед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медведь)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Следующие загадки вам помогут вспомнить еще некоторых насекомых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97063A" w:rsidRPr="0097063A" w:rsidRDefault="0097063A" w:rsidP="0097063A">
      <w:pPr>
        <w:pStyle w:val="a9"/>
      </w:pPr>
      <w:r w:rsidRPr="0097063A">
        <w:t>С ветки на тропинку,</w:t>
      </w:r>
    </w:p>
    <w:p w:rsidR="0097063A" w:rsidRPr="0097063A" w:rsidRDefault="0097063A" w:rsidP="0097063A">
      <w:pPr>
        <w:pStyle w:val="a9"/>
      </w:pPr>
      <w:r w:rsidRPr="0097063A">
        <w:t>С травки на былинку.</w:t>
      </w:r>
    </w:p>
    <w:p w:rsidR="0097063A" w:rsidRPr="0097063A" w:rsidRDefault="0097063A" w:rsidP="0097063A">
      <w:pPr>
        <w:pStyle w:val="a9"/>
      </w:pPr>
      <w:r w:rsidRPr="0097063A">
        <w:t>Прыгает пружинка-</w:t>
      </w:r>
    </w:p>
    <w:p w:rsidR="0097063A" w:rsidRDefault="0097063A" w:rsidP="0097063A">
      <w:pPr>
        <w:pStyle w:val="a9"/>
      </w:pPr>
      <w:r w:rsidRPr="0097063A">
        <w:t>Зеленая спинка (кузнечик).</w:t>
      </w:r>
    </w:p>
    <w:p w:rsidR="0097063A" w:rsidRPr="0097063A" w:rsidRDefault="0097063A" w:rsidP="0097063A">
      <w:pPr>
        <w:pStyle w:val="a9"/>
      </w:pP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Ребята, бывают кузнечики не только зеленого цвета, но и серого, коричневого цвета.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Ребята, у него три пары ноги. А у нас с вами две руки и две ноги. Передние ноги кузнечикам нужны для ходьбы, а вот длинные задние – для прыжков.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 xml:space="preserve">Воспитатель: Кузнечики прыгают по траве и по другим растениям, тем самым они прячутся от солнца. Днём они отдыхают, а 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охотятся</w:t>
      </w:r>
      <w:proofErr w:type="gramEnd"/>
      <w:r w:rsidRPr="0097063A">
        <w:rPr>
          <w:rFonts w:ascii="Times New Roman" w:hAnsi="Times New Roman" w:cs="Times New Roman"/>
          <w:sz w:val="24"/>
          <w:szCs w:val="24"/>
        </w:rPr>
        <w:t xml:space="preserve"> выходят ночью. Кузнечики кушают жуков, гусениц и других насекомых.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Следующая загадка:</w:t>
      </w:r>
    </w:p>
    <w:p w:rsidR="0097063A" w:rsidRPr="0097063A" w:rsidRDefault="0097063A" w:rsidP="0097063A">
      <w:pPr>
        <w:pStyle w:val="a9"/>
      </w:pPr>
      <w:r w:rsidRPr="0097063A">
        <w:t>Летит, пищит,</w:t>
      </w:r>
    </w:p>
    <w:p w:rsidR="0097063A" w:rsidRPr="0097063A" w:rsidRDefault="0097063A" w:rsidP="0097063A">
      <w:pPr>
        <w:pStyle w:val="a9"/>
      </w:pPr>
      <w:r w:rsidRPr="0097063A">
        <w:t>Ножки длинные тащит,</w:t>
      </w:r>
    </w:p>
    <w:p w:rsidR="0097063A" w:rsidRPr="0097063A" w:rsidRDefault="0097063A" w:rsidP="0097063A">
      <w:pPr>
        <w:pStyle w:val="a9"/>
      </w:pPr>
      <w:r w:rsidRPr="0097063A">
        <w:t>Случай не упустит:</w:t>
      </w:r>
    </w:p>
    <w:p w:rsidR="0097063A" w:rsidRDefault="0097063A" w:rsidP="0097063A">
      <w:pPr>
        <w:pStyle w:val="a9"/>
      </w:pPr>
      <w:r w:rsidRPr="0097063A">
        <w:t>Сядет и укусит (комар).</w:t>
      </w:r>
    </w:p>
    <w:p w:rsidR="0097063A" w:rsidRPr="0097063A" w:rsidRDefault="0097063A" w:rsidP="0097063A">
      <w:pPr>
        <w:pStyle w:val="a9"/>
      </w:pPr>
    </w:p>
    <w:p w:rsidR="0097063A" w:rsidRPr="0097063A" w:rsidRDefault="0097063A" w:rsidP="0097063A">
      <w:pPr>
        <w:pStyle w:val="a9"/>
      </w:pPr>
      <w:proofErr w:type="spellStart"/>
      <w:r w:rsidRPr="0097063A">
        <w:t>Жу-жу</w:t>
      </w:r>
      <w:proofErr w:type="spellEnd"/>
      <w:r w:rsidRPr="0097063A">
        <w:t xml:space="preserve">, </w:t>
      </w:r>
      <w:proofErr w:type="spellStart"/>
      <w:r w:rsidRPr="0097063A">
        <w:t>жу-жу</w:t>
      </w:r>
      <w:proofErr w:type="spellEnd"/>
      <w:r w:rsidRPr="0097063A">
        <w:t>.</w:t>
      </w:r>
    </w:p>
    <w:p w:rsidR="0097063A" w:rsidRPr="0097063A" w:rsidRDefault="0097063A" w:rsidP="0097063A">
      <w:pPr>
        <w:pStyle w:val="a9"/>
      </w:pPr>
      <w:r w:rsidRPr="0097063A">
        <w:t>Я на ветке сижу,</w:t>
      </w:r>
    </w:p>
    <w:p w:rsidR="0097063A" w:rsidRPr="0097063A" w:rsidRDefault="0097063A" w:rsidP="0097063A">
      <w:pPr>
        <w:pStyle w:val="a9"/>
      </w:pPr>
      <w:r w:rsidRPr="0097063A">
        <w:t>Букву</w:t>
      </w:r>
      <w:proofErr w:type="gramStart"/>
      <w:r w:rsidRPr="0097063A">
        <w:t xml:space="preserve"> Ж</w:t>
      </w:r>
      <w:proofErr w:type="gramEnd"/>
      <w:r w:rsidRPr="0097063A">
        <w:t xml:space="preserve"> всегда твержу.</w:t>
      </w:r>
    </w:p>
    <w:p w:rsidR="0097063A" w:rsidRPr="0097063A" w:rsidRDefault="0097063A" w:rsidP="0097063A">
      <w:pPr>
        <w:pStyle w:val="a9"/>
      </w:pPr>
      <w:r w:rsidRPr="0097063A">
        <w:t>Знаю твёрдо букву эту,</w:t>
      </w:r>
    </w:p>
    <w:p w:rsidR="0097063A" w:rsidRDefault="0097063A" w:rsidP="0097063A">
      <w:pPr>
        <w:pStyle w:val="a9"/>
      </w:pPr>
      <w:r w:rsidRPr="0097063A">
        <w:t>Я жужжу весной и летом (жук).</w:t>
      </w:r>
    </w:p>
    <w:p w:rsidR="0097063A" w:rsidRPr="0097063A" w:rsidRDefault="0097063A" w:rsidP="0097063A">
      <w:pPr>
        <w:pStyle w:val="a9"/>
      </w:pP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Игра “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Хорошо-плохо</w:t>
      </w:r>
      <w:proofErr w:type="gramEnd"/>
      <w:r w:rsidRPr="0097063A">
        <w:rPr>
          <w:rFonts w:ascii="Times New Roman" w:hAnsi="Times New Roman" w:cs="Times New Roman"/>
          <w:sz w:val="24"/>
          <w:szCs w:val="24"/>
        </w:rPr>
        <w:t>”.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Ребята, насекомых на земле много или мало? А что было бы, если бы </w:t>
      </w:r>
      <w:hyperlink r:id="rId39" w:tooltip="Насекомые. Конспекты занятий, НОД" w:history="1">
        <w:r w:rsidRPr="0097063A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насекомых не стало</w:t>
        </w:r>
      </w:hyperlink>
      <w:r w:rsidRPr="0097063A">
        <w:rPr>
          <w:rFonts w:ascii="Times New Roman" w:hAnsi="Times New Roman" w:cs="Times New Roman"/>
          <w:sz w:val="24"/>
          <w:szCs w:val="24"/>
        </w:rPr>
        <w:t>? Много разных насекомых - это хорошо или плохо?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Дети: Хорошо (Интересно наблюдать; красиво; пища для других животных и т. д.)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Дети: Плохо (Могут ужалить; мешают отдыхать и т. д).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lastRenderedPageBreak/>
        <w:t xml:space="preserve">- Кто больше назовет </w:t>
      </w:r>
      <w:proofErr w:type="gramStart"/>
      <w:r w:rsidRPr="0097063A">
        <w:rPr>
          <w:rFonts w:ascii="Times New Roman" w:hAnsi="Times New Roman" w:cs="Times New Roman"/>
          <w:sz w:val="24"/>
          <w:szCs w:val="24"/>
        </w:rPr>
        <w:t>хорошего</w:t>
      </w:r>
      <w:proofErr w:type="gramEnd"/>
      <w:r w:rsidRPr="0097063A">
        <w:rPr>
          <w:rFonts w:ascii="Times New Roman" w:hAnsi="Times New Roman" w:cs="Times New Roman"/>
          <w:sz w:val="24"/>
          <w:szCs w:val="24"/>
        </w:rPr>
        <w:t xml:space="preserve"> и плохого?</w:t>
      </w:r>
    </w:p>
    <w:p w:rsidR="0097063A" w:rsidRPr="0097063A" w:rsidRDefault="0097063A" w:rsidP="0097063A">
      <w:pPr>
        <w:pStyle w:val="a9"/>
      </w:pPr>
      <w:r w:rsidRPr="0097063A">
        <w:t>Никого не обижай -</w:t>
      </w:r>
    </w:p>
    <w:p w:rsidR="0097063A" w:rsidRPr="0097063A" w:rsidRDefault="0097063A" w:rsidP="0097063A">
      <w:pPr>
        <w:pStyle w:val="a9"/>
      </w:pPr>
      <w:r w:rsidRPr="0097063A">
        <w:t xml:space="preserve">Ни </w:t>
      </w:r>
      <w:proofErr w:type="gramStart"/>
      <w:r w:rsidRPr="0097063A">
        <w:t>пчелку</w:t>
      </w:r>
      <w:proofErr w:type="gramEnd"/>
      <w:r w:rsidRPr="0097063A">
        <w:t xml:space="preserve"> ни мушку,</w:t>
      </w:r>
    </w:p>
    <w:p w:rsidR="0097063A" w:rsidRPr="0097063A" w:rsidRDefault="0097063A" w:rsidP="0097063A">
      <w:pPr>
        <w:pStyle w:val="a9"/>
      </w:pPr>
      <w:r w:rsidRPr="0097063A">
        <w:t>Ни улитку,</w:t>
      </w:r>
    </w:p>
    <w:p w:rsidR="0097063A" w:rsidRPr="0097063A" w:rsidRDefault="0097063A" w:rsidP="0097063A">
      <w:pPr>
        <w:pStyle w:val="a9"/>
      </w:pPr>
      <w:r w:rsidRPr="0097063A">
        <w:t>Ни жучка - темненькое брюшко,</w:t>
      </w:r>
    </w:p>
    <w:p w:rsidR="0097063A" w:rsidRPr="0097063A" w:rsidRDefault="0097063A" w:rsidP="0097063A">
      <w:pPr>
        <w:pStyle w:val="a9"/>
      </w:pPr>
      <w:r w:rsidRPr="0097063A">
        <w:t>Ни кузнечика,</w:t>
      </w:r>
    </w:p>
    <w:p w:rsidR="0097063A" w:rsidRPr="0097063A" w:rsidRDefault="0097063A" w:rsidP="0097063A">
      <w:pPr>
        <w:pStyle w:val="a9"/>
      </w:pPr>
      <w:r w:rsidRPr="0097063A">
        <w:t xml:space="preserve">В травке </w:t>
      </w:r>
      <w:proofErr w:type="gramStart"/>
      <w:r w:rsidRPr="0097063A">
        <w:t>скачущего</w:t>
      </w:r>
      <w:proofErr w:type="gramEnd"/>
      <w:r w:rsidRPr="0097063A">
        <w:t xml:space="preserve"> ловко,</w:t>
      </w:r>
    </w:p>
    <w:p w:rsidR="0097063A" w:rsidRPr="0097063A" w:rsidRDefault="0097063A" w:rsidP="0097063A">
      <w:pPr>
        <w:pStyle w:val="a9"/>
      </w:pPr>
      <w:r w:rsidRPr="0097063A">
        <w:t xml:space="preserve">Ни </w:t>
      </w:r>
      <w:proofErr w:type="gramStart"/>
      <w:r w:rsidRPr="0097063A">
        <w:t>блестящую</w:t>
      </w:r>
      <w:proofErr w:type="gramEnd"/>
      <w:r w:rsidRPr="0097063A">
        <w:t xml:space="preserve"> в листве</w:t>
      </w:r>
    </w:p>
    <w:p w:rsidR="0097063A" w:rsidRPr="0097063A" w:rsidRDefault="0097063A" w:rsidP="0097063A">
      <w:pPr>
        <w:pStyle w:val="a9"/>
      </w:pPr>
      <w:r w:rsidRPr="0097063A">
        <w:t>Божию коровку.</w:t>
      </w:r>
    </w:p>
    <w:p w:rsidR="0097063A" w:rsidRPr="0097063A" w:rsidRDefault="0097063A" w:rsidP="0097063A">
      <w:pPr>
        <w:pStyle w:val="a9"/>
      </w:pPr>
      <w:r w:rsidRPr="0097063A">
        <w:t>Ни за что, никогда</w:t>
      </w:r>
    </w:p>
    <w:p w:rsidR="0097063A" w:rsidRPr="0097063A" w:rsidRDefault="0097063A" w:rsidP="0097063A">
      <w:pPr>
        <w:pStyle w:val="a9"/>
      </w:pPr>
      <w:r w:rsidRPr="0097063A">
        <w:t>Не обижай живого.</w:t>
      </w:r>
    </w:p>
    <w:p w:rsidR="0097063A" w:rsidRP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Воспитатель: Я надеюсь, что в лесу вы будете вести себя как воспитанные люди, и не будете обижать </w:t>
      </w:r>
      <w:hyperlink r:id="rId40" w:tooltip="Насекомые. Конспекты по развитию речи " w:history="1">
        <w:r w:rsidRPr="0097063A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насекомых и животных</w:t>
        </w:r>
      </w:hyperlink>
      <w:r w:rsidRPr="009706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  <w:r w:rsidRPr="0097063A">
        <w:rPr>
          <w:rFonts w:ascii="Times New Roman" w:hAnsi="Times New Roman" w:cs="Times New Roman"/>
          <w:sz w:val="24"/>
          <w:szCs w:val="24"/>
        </w:rPr>
        <w:t>- Понравилось вам наше занятие? О ком мы сегодня говорили?</w:t>
      </w: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9" w:rsidRDefault="00952CB9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A4" w:rsidRPr="000436A4" w:rsidRDefault="0097063A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6A4">
        <w:rPr>
          <w:rFonts w:ascii="Times New Roman" w:hAnsi="Times New Roman" w:cs="Times New Roman"/>
          <w:b/>
          <w:sz w:val="28"/>
          <w:szCs w:val="28"/>
        </w:rPr>
        <w:lastRenderedPageBreak/>
        <w:t>Игра «Выбери и расскажи» про насекомых</w:t>
      </w:r>
    </w:p>
    <w:p w:rsidR="0097063A" w:rsidRPr="0097063A" w:rsidRDefault="0097063A" w:rsidP="0097063A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– это словесная игра, в которой дети выбирают карточку с изображением насекомого и рассказывают о нем, используя определенные слова и фразы. Это развивает словарный запас, воображение и связную речь.</w:t>
      </w:r>
    </w:p>
    <w:p w:rsidR="0097063A" w:rsidRPr="0097063A" w:rsidRDefault="0097063A" w:rsidP="0097063A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Варианты игры:</w:t>
      </w:r>
    </w:p>
    <w:p w:rsidR="000436A4" w:rsidRPr="0097063A" w:rsidRDefault="0097063A" w:rsidP="000436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063A">
        <w:rPr>
          <w:rFonts w:ascii="Times New Roman" w:hAnsi="Times New Roman" w:cs="Times New Roman"/>
          <w:sz w:val="28"/>
          <w:szCs w:val="28"/>
        </w:rPr>
        <w:t>Детям раздаются карточки с изображениями различных насекомых (бабочка, муравей, пчела, божья коровка, кузнечик, к</w:t>
      </w:r>
      <w:r w:rsidR="000436A4">
        <w:rPr>
          <w:rFonts w:ascii="Times New Roman" w:hAnsi="Times New Roman" w:cs="Times New Roman"/>
          <w:sz w:val="28"/>
          <w:szCs w:val="28"/>
        </w:rPr>
        <w:t>омар, муха, стрекоза, жук</w:t>
      </w:r>
      <w:r w:rsidRPr="0097063A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0436A4" w:rsidRPr="000436A4">
        <w:rPr>
          <w:rFonts w:ascii="Times New Roman" w:hAnsi="Times New Roman" w:cs="Times New Roman"/>
          <w:sz w:val="28"/>
          <w:szCs w:val="28"/>
        </w:rPr>
        <w:t xml:space="preserve"> </w:t>
      </w:r>
      <w:r w:rsidR="000436A4" w:rsidRPr="0097063A">
        <w:rPr>
          <w:rFonts w:ascii="Times New Roman" w:hAnsi="Times New Roman" w:cs="Times New Roman"/>
          <w:sz w:val="28"/>
          <w:szCs w:val="28"/>
        </w:rPr>
        <w:t>Каждый ребенок выбирает одну карточку и рассказывает о своем насекомом, используя слова и фразы, например:</w:t>
      </w:r>
    </w:p>
    <w:p w:rsidR="000436A4" w:rsidRPr="0097063A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Название насекомого (например, "Это бабочка").</w:t>
      </w:r>
    </w:p>
    <w:p w:rsidR="000436A4" w:rsidRPr="0097063A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Части тела (например, "У нее есть крылья, усики, лапки").</w:t>
      </w:r>
    </w:p>
    <w:p w:rsidR="000436A4" w:rsidRPr="0097063A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Где живет (например, "Живет на лугу, в саду").</w:t>
      </w:r>
    </w:p>
    <w:p w:rsidR="000436A4" w:rsidRPr="0097063A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Чем питается (например, "Питается нектаром цветов").</w:t>
      </w:r>
    </w:p>
    <w:p w:rsidR="000436A4" w:rsidRPr="0097063A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Какие звуки издает (например, "Бабочка летает, не издает звуков, а пчела жужжит").</w:t>
      </w:r>
    </w:p>
    <w:p w:rsidR="000436A4" w:rsidRPr="0097063A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Полезное или вредное (например, "Бабочка опыляет цветы, а муха может переносить болезни").</w:t>
      </w:r>
    </w:p>
    <w:p w:rsidR="0097063A" w:rsidRDefault="000436A4" w:rsidP="0097063A">
      <w:pPr>
        <w:rPr>
          <w:rFonts w:ascii="Times New Roman" w:hAnsi="Times New Roman" w:cs="Times New Roman"/>
          <w:sz w:val="28"/>
          <w:szCs w:val="28"/>
        </w:rPr>
      </w:pPr>
      <w:r w:rsidRPr="0097063A">
        <w:rPr>
          <w:rFonts w:ascii="Times New Roman" w:hAnsi="Times New Roman" w:cs="Times New Roman"/>
          <w:sz w:val="28"/>
          <w:szCs w:val="28"/>
        </w:rPr>
        <w:t>Движения (например, "Бабочка по</w:t>
      </w:r>
      <w:r>
        <w:rPr>
          <w:rFonts w:ascii="Times New Roman" w:hAnsi="Times New Roman" w:cs="Times New Roman"/>
          <w:sz w:val="28"/>
          <w:szCs w:val="28"/>
        </w:rPr>
        <w:t>рхает, муравей ползет").</w:t>
      </w:r>
    </w:p>
    <w:p w:rsidR="000436A4" w:rsidRPr="0097063A" w:rsidRDefault="000436A4" w:rsidP="00970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0FD06B" wp14:editId="41BB96C1">
            <wp:extent cx="6895354" cy="3381375"/>
            <wp:effectExtent l="0" t="0" r="1270" b="0"/>
            <wp:docPr id="75" name="Рисунок 75" descr="C:\Users\user\Desktop\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user\Desktop\19-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868" cy="338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A" w:rsidRDefault="0097063A" w:rsidP="0097063A">
      <w:pPr>
        <w:rPr>
          <w:rFonts w:ascii="Times New Roman" w:hAnsi="Times New Roman" w:cs="Times New Roman"/>
          <w:sz w:val="24"/>
          <w:szCs w:val="24"/>
        </w:rPr>
      </w:pPr>
    </w:p>
    <w:p w:rsidR="000436A4" w:rsidRPr="0097063A" w:rsidRDefault="000436A4" w:rsidP="0097063A">
      <w:pPr>
        <w:rPr>
          <w:rFonts w:ascii="Times New Roman" w:hAnsi="Times New Roman" w:cs="Times New Roman"/>
          <w:sz w:val="24"/>
          <w:szCs w:val="24"/>
        </w:rPr>
      </w:pPr>
    </w:p>
    <w:p w:rsidR="000436A4" w:rsidRPr="000436A4" w:rsidRDefault="000436A4" w:rsidP="00043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6A4">
        <w:rPr>
          <w:rFonts w:ascii="Times New Roman" w:hAnsi="Times New Roman" w:cs="Times New Roman"/>
          <w:b/>
          <w:sz w:val="28"/>
          <w:szCs w:val="28"/>
        </w:rPr>
        <w:lastRenderedPageBreak/>
        <w:t>Сюжетно-ролевая игра: «Встреча с муравьем Кузей».</w:t>
      </w:r>
    </w:p>
    <w:p w:rsid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закрепить знания о жилище муравья, способе охраны муравейников; активизировать словарь у детей. </w:t>
      </w:r>
    </w:p>
    <w:p w:rsid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закрепить знания о поводках муравья, развить логическое мышление, умение оперировать суждениями. </w:t>
      </w:r>
    </w:p>
    <w:p w:rsidR="00B50C1B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поднять эмоциональный фон; повысить мышечный тонус; закрепить знания о действиях муравьев, их образе жизни</w:t>
      </w:r>
      <w:r w:rsidR="00B50C1B" w:rsidRPr="00B50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6A4" w:rsidRPr="000436A4" w:rsidRDefault="00B50C1B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закрепить и уточнить знания детей об образе жизни повадках, пользе муравьев; развить диалогическую речь детей; обогатить словарь</w:t>
      </w:r>
      <w:r w:rsidR="000436A4" w:rsidRPr="000436A4">
        <w:rPr>
          <w:rFonts w:ascii="Times New Roman" w:hAnsi="Times New Roman" w:cs="Times New Roman"/>
          <w:sz w:val="28"/>
          <w:szCs w:val="28"/>
        </w:rPr>
        <w:t>.</w:t>
      </w: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36A4">
        <w:rPr>
          <w:rFonts w:ascii="Times New Roman" w:hAnsi="Times New Roman" w:cs="Times New Roman"/>
          <w:sz w:val="28"/>
          <w:szCs w:val="28"/>
        </w:rPr>
        <w:t xml:space="preserve">редлагает поискать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пчелку</w:t>
      </w:r>
      <w:r w:rsidRPr="000436A4">
        <w:rPr>
          <w:rFonts w:ascii="Times New Roman" w:hAnsi="Times New Roman" w:cs="Times New Roman"/>
          <w:sz w:val="28"/>
          <w:szCs w:val="28"/>
        </w:rPr>
        <w:t>Майю</w:t>
      </w:r>
      <w:proofErr w:type="spellEnd"/>
      <w:r w:rsidRPr="000436A4">
        <w:rPr>
          <w:rFonts w:ascii="Times New Roman" w:hAnsi="Times New Roman" w:cs="Times New Roman"/>
          <w:sz w:val="28"/>
          <w:szCs w:val="28"/>
        </w:rPr>
        <w:t xml:space="preserve"> среди цветущих растений. Дети находят пчелу, которая спрашивает у них, хотели бы они познакомиться с ее другом. Просит узнать, кто он, по загадке.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Погляди на молодцов: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Веселы и бойки.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Волокут со всех концов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Материал для стройки.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Вот один споткнулся вдруг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Под тяжелой ношей,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И спешит на помощь друг,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Тут народ хороший!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Без работы, хоть убей,</w:t>
      </w:r>
    </w:p>
    <w:p w:rsid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Жить не может….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Майя предлагает позвать муравья Кузю. Но он не откликается. Тогда Майя предлагает найти его домик, загадывает загадку.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На полянке, возле елок,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Дом построен из иголок.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За травой не виден он,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А жильцов в нем миллион.</w:t>
      </w:r>
    </w:p>
    <w:p w:rsidR="000436A4" w:rsidRDefault="000436A4" w:rsidP="000436A4">
      <w:pPr>
        <w:pStyle w:val="a9"/>
        <w:rPr>
          <w:sz w:val="24"/>
          <w:szCs w:val="24"/>
        </w:rPr>
      </w:pPr>
      <w:r w:rsidRPr="000436A4">
        <w:rPr>
          <w:sz w:val="24"/>
          <w:szCs w:val="24"/>
        </w:rPr>
        <w:t>Поиск муравейника</w:t>
      </w:r>
    </w:p>
    <w:p w:rsidR="000436A4" w:rsidRPr="000436A4" w:rsidRDefault="000436A4" w:rsidP="000436A4">
      <w:pPr>
        <w:pStyle w:val="a9"/>
        <w:rPr>
          <w:sz w:val="24"/>
          <w:szCs w:val="24"/>
        </w:rPr>
      </w:pP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Педагог уточняет с детьми, какой формы муравейник, из чего муравьи его строят. Просит вспомнить, как помечают муравейники в лесу егеря. </w:t>
      </w: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В муравейнике Кузю не находят. Педагог спрашивает детей, что муравьи очень </w:t>
      </w:r>
      <w:proofErr w:type="gramStart"/>
      <w:r w:rsidRPr="000436A4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0436A4">
        <w:rPr>
          <w:rFonts w:ascii="Times New Roman" w:hAnsi="Times New Roman" w:cs="Times New Roman"/>
          <w:sz w:val="28"/>
          <w:szCs w:val="28"/>
        </w:rPr>
        <w:t xml:space="preserve"> есть (сладкое). Просит сделать предположение о том, где может быть Кузя. Дети находят его в сахарнице или в банке с вареньем.</w:t>
      </w: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Дети превращаются в муравьев и выполняют различные действия, связанные с постройкой муравейника и выпаса тли, ее дойки.</w:t>
      </w: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lastRenderedPageBreak/>
        <w:t>Занятие «Из жизни муравьев»</w:t>
      </w: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Кузя беседует с детьми о том, что они уже знают о муравьях.</w:t>
      </w:r>
    </w:p>
    <w:p w:rsidR="00B50C1B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Педагог читает рассказ</w:t>
      </w:r>
      <w:r w:rsidR="00B50C1B">
        <w:rPr>
          <w:rFonts w:ascii="Times New Roman" w:hAnsi="Times New Roman" w:cs="Times New Roman"/>
          <w:sz w:val="28"/>
          <w:szCs w:val="28"/>
        </w:rPr>
        <w:t>:</w:t>
      </w:r>
    </w:p>
    <w:p w:rsidR="00B50C1B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>о жизни </w:t>
      </w:r>
      <w:r w:rsidR="00B50C1B">
        <w:rPr>
          <w:rFonts w:ascii="Times New Roman" w:hAnsi="Times New Roman" w:cs="Times New Roman"/>
          <w:sz w:val="28"/>
          <w:szCs w:val="28"/>
        </w:rPr>
        <w:t>муравьев</w:t>
      </w:r>
      <w:r w:rsidRPr="000436A4">
        <w:rPr>
          <w:rFonts w:ascii="Times New Roman" w:hAnsi="Times New Roman" w:cs="Times New Roman"/>
          <w:sz w:val="28"/>
          <w:szCs w:val="28"/>
        </w:rPr>
        <w:t xml:space="preserve"> Н. Романовой «В конце лета»; </w:t>
      </w:r>
    </w:p>
    <w:p w:rsidR="00B50C1B" w:rsidRDefault="000436A4" w:rsidP="000436A4">
      <w:pPr>
        <w:rPr>
          <w:rFonts w:ascii="Times New Roman" w:hAnsi="Times New Roman" w:cs="Times New Roman"/>
          <w:sz w:val="28"/>
          <w:szCs w:val="28"/>
        </w:rPr>
      </w:pPr>
      <w:r w:rsidRPr="000436A4">
        <w:rPr>
          <w:rFonts w:ascii="Times New Roman" w:hAnsi="Times New Roman" w:cs="Times New Roman"/>
          <w:sz w:val="28"/>
          <w:szCs w:val="28"/>
        </w:rPr>
        <w:t xml:space="preserve">о пользе муравьев – рассказ В. </w:t>
      </w:r>
      <w:proofErr w:type="spellStart"/>
      <w:r w:rsidRPr="000436A4"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 w:rsidRPr="000436A4">
        <w:rPr>
          <w:rFonts w:ascii="Times New Roman" w:hAnsi="Times New Roman" w:cs="Times New Roman"/>
          <w:sz w:val="28"/>
          <w:szCs w:val="28"/>
        </w:rPr>
        <w:t xml:space="preserve"> «Лечебница под сосной»; </w:t>
      </w:r>
    </w:p>
    <w:p w:rsidR="000436A4" w:rsidRPr="000436A4" w:rsidRDefault="000436A4" w:rsidP="000436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36A4">
        <w:rPr>
          <w:rFonts w:ascii="Times New Roman" w:hAnsi="Times New Roman" w:cs="Times New Roman"/>
          <w:sz w:val="28"/>
          <w:szCs w:val="28"/>
        </w:rPr>
        <w:t>Логоритмическое</w:t>
      </w:r>
      <w:proofErr w:type="spellEnd"/>
      <w:r w:rsidRPr="000436A4">
        <w:rPr>
          <w:rFonts w:ascii="Times New Roman" w:hAnsi="Times New Roman" w:cs="Times New Roman"/>
          <w:sz w:val="28"/>
          <w:szCs w:val="28"/>
        </w:rPr>
        <w:t xml:space="preserve"> упражнение «Друзья помогли»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>От друзей </w:t>
      </w:r>
      <w:proofErr w:type="spellStart"/>
      <w:r w:rsidRPr="00B50C1B">
        <w:rPr>
          <w:sz w:val="24"/>
          <w:szCs w:val="24"/>
        </w:rPr>
        <w:t>муравьишка</w:t>
      </w:r>
      <w:proofErr w:type="spellEnd"/>
      <w:r w:rsidRPr="00B50C1B">
        <w:rPr>
          <w:sz w:val="24"/>
          <w:szCs w:val="24"/>
        </w:rPr>
        <w:t xml:space="preserve"> отстал. </w:t>
      </w:r>
      <w:r w:rsidR="00B50C1B">
        <w:rPr>
          <w:sz w:val="24"/>
          <w:szCs w:val="24"/>
        </w:rPr>
        <w:t>(</w:t>
      </w:r>
      <w:r w:rsidRPr="00B50C1B">
        <w:rPr>
          <w:sz w:val="24"/>
          <w:szCs w:val="24"/>
        </w:rPr>
        <w:t>Дети приставляют ладони к щекам, ритмично покачивают головой.</w:t>
      </w:r>
      <w:r w:rsidR="00B50C1B">
        <w:rPr>
          <w:sz w:val="24"/>
          <w:szCs w:val="24"/>
        </w:rPr>
        <w:t>)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>Ой-ой-ой-ой, ой-ой-ой-ой.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 xml:space="preserve">Ножку тонкую он поломал. </w:t>
      </w:r>
      <w:r w:rsidR="00B50C1B">
        <w:rPr>
          <w:sz w:val="24"/>
          <w:szCs w:val="24"/>
        </w:rPr>
        <w:t>(</w:t>
      </w:r>
      <w:r w:rsidRPr="00B50C1B">
        <w:rPr>
          <w:sz w:val="24"/>
          <w:szCs w:val="24"/>
        </w:rPr>
        <w:t>Ритмично сгибают и разгибают ноги.</w:t>
      </w:r>
      <w:r w:rsidR="00B50C1B">
        <w:rPr>
          <w:sz w:val="24"/>
          <w:szCs w:val="24"/>
        </w:rPr>
        <w:t>)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>Ай-ай-ай-ай, ай-ай-ай-ай!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 xml:space="preserve">Травкой быстро ее обмотал, </w:t>
      </w:r>
      <w:r w:rsidR="00B50C1B">
        <w:rPr>
          <w:sz w:val="24"/>
          <w:szCs w:val="24"/>
        </w:rPr>
        <w:t>(</w:t>
      </w:r>
      <w:r w:rsidRPr="00B50C1B">
        <w:rPr>
          <w:sz w:val="24"/>
          <w:szCs w:val="24"/>
        </w:rPr>
        <w:t>Ритмично бегут на месте.</w:t>
      </w:r>
      <w:r w:rsidR="00B50C1B">
        <w:rPr>
          <w:sz w:val="24"/>
          <w:szCs w:val="24"/>
        </w:rPr>
        <w:t>)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>В муравейник скорей побежал.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 xml:space="preserve">Ну, а солнце за лес уж зашло. </w:t>
      </w:r>
      <w:r w:rsidR="00B50C1B">
        <w:rPr>
          <w:sz w:val="24"/>
          <w:szCs w:val="24"/>
        </w:rPr>
        <w:t>(</w:t>
      </w:r>
      <w:r w:rsidRPr="00B50C1B">
        <w:rPr>
          <w:sz w:val="24"/>
          <w:szCs w:val="24"/>
        </w:rPr>
        <w:t>Делают ритмичную пружинку.</w:t>
      </w:r>
      <w:r w:rsidR="00B50C1B">
        <w:rPr>
          <w:sz w:val="24"/>
          <w:szCs w:val="24"/>
        </w:rPr>
        <w:t>)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>Ох-ох-ох-ох!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 xml:space="preserve">Стало сразу так страшно, темно. </w:t>
      </w:r>
      <w:r w:rsidR="00B50C1B">
        <w:rPr>
          <w:sz w:val="24"/>
          <w:szCs w:val="24"/>
        </w:rPr>
        <w:t>(</w:t>
      </w:r>
      <w:r w:rsidRPr="00B50C1B">
        <w:rPr>
          <w:sz w:val="24"/>
          <w:szCs w:val="24"/>
        </w:rPr>
        <w:t>Ритмично закрывают глаза ладонями</w:t>
      </w:r>
      <w:r w:rsidR="00B50C1B">
        <w:rPr>
          <w:sz w:val="24"/>
          <w:szCs w:val="24"/>
        </w:rPr>
        <w:t>)</w:t>
      </w:r>
      <w:r w:rsidRPr="00B50C1B">
        <w:rPr>
          <w:sz w:val="24"/>
          <w:szCs w:val="24"/>
        </w:rPr>
        <w:t>.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r w:rsidRPr="00B50C1B">
        <w:rPr>
          <w:sz w:val="24"/>
          <w:szCs w:val="24"/>
        </w:rPr>
        <w:t>Хорошо, что друзья помогли,</w:t>
      </w:r>
    </w:p>
    <w:p w:rsidR="000436A4" w:rsidRPr="00B50C1B" w:rsidRDefault="000436A4" w:rsidP="00B50C1B">
      <w:pPr>
        <w:pStyle w:val="a9"/>
        <w:rPr>
          <w:sz w:val="24"/>
          <w:szCs w:val="24"/>
        </w:rPr>
      </w:pPr>
      <w:proofErr w:type="spellStart"/>
      <w:r w:rsidRPr="00B50C1B">
        <w:rPr>
          <w:sz w:val="24"/>
          <w:szCs w:val="24"/>
        </w:rPr>
        <w:t>Муравьишку</w:t>
      </w:r>
      <w:proofErr w:type="spellEnd"/>
      <w:r w:rsidRPr="00B50C1B">
        <w:rPr>
          <w:sz w:val="24"/>
          <w:szCs w:val="24"/>
        </w:rPr>
        <w:t xml:space="preserve"> домой принесли.</w:t>
      </w:r>
    </w:p>
    <w:p w:rsidR="0097063A" w:rsidRDefault="00B50C1B" w:rsidP="00B50C1B">
      <w:r w:rsidRPr="00B50C1B">
        <w:t>Мо-</w:t>
      </w:r>
      <w:proofErr w:type="spellStart"/>
      <w:r w:rsidRPr="00B50C1B">
        <w:t>лод</w:t>
      </w:r>
      <w:proofErr w:type="spellEnd"/>
      <w:r w:rsidRPr="00B50C1B">
        <w:t>-</w:t>
      </w:r>
      <w:proofErr w:type="spellStart"/>
      <w:r w:rsidRPr="00B50C1B">
        <w:t>цы</w:t>
      </w:r>
      <w:proofErr w:type="spellEnd"/>
      <w:r w:rsidRPr="00B50C1B">
        <w:t xml:space="preserve">! </w:t>
      </w:r>
      <w:r>
        <w:t>(</w:t>
      </w:r>
      <w:r w:rsidRPr="00B50C1B">
        <w:t>Делают ритмичные хлопки.</w:t>
      </w:r>
      <w:r>
        <w:t>)</w:t>
      </w:r>
    </w:p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B50C1B" w:rsidRDefault="00B50C1B" w:rsidP="00B50C1B"/>
    <w:p w:rsidR="00055E7F" w:rsidRDefault="00055E7F" w:rsidP="00B50C1B"/>
    <w:p w:rsidR="00952CB9" w:rsidRDefault="00952CB9" w:rsidP="00B50C1B"/>
    <w:p w:rsidR="00952CB9" w:rsidRDefault="00952CB9" w:rsidP="00B50C1B"/>
    <w:p w:rsidR="00952CB9" w:rsidRDefault="00952CB9" w:rsidP="00B50C1B"/>
    <w:p w:rsidR="00952CB9" w:rsidRDefault="00952CB9" w:rsidP="00B50C1B"/>
    <w:p w:rsidR="00055E7F" w:rsidRDefault="00055E7F" w:rsidP="00055E7F"/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lastRenderedPageBreak/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51E0B">
        <w:rPr>
          <w:rFonts w:ascii="Times New Roman" w:hAnsi="Times New Roman" w:cs="Times New Roman"/>
          <w:sz w:val="28"/>
          <w:szCs w:val="28"/>
        </w:rPr>
        <w:t> </w:t>
      </w:r>
    </w:p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sz w:val="28"/>
          <w:szCs w:val="28"/>
        </w:rPr>
        <w:t>«Божьи кор</w:t>
      </w:r>
      <w:r>
        <w:rPr>
          <w:rFonts w:ascii="Times New Roman" w:hAnsi="Times New Roman" w:cs="Times New Roman"/>
          <w:sz w:val="28"/>
          <w:szCs w:val="28"/>
        </w:rPr>
        <w:t>овки»</w:t>
      </w:r>
    </w:p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FD296" wp14:editId="43DE8215">
            <wp:extent cx="3752850" cy="2813132"/>
            <wp:effectExtent l="0" t="0" r="0" b="6350"/>
            <wp:docPr id="77" name="Рисунок 77" descr="C:\Users\user\Desktop\detsad-619587-1622569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Desktop\detsad-619587-162256991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«Паучок»</w:t>
      </w:r>
    </w:p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 w:rsidRPr="00055E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790D1" wp14:editId="320BA9FF">
            <wp:extent cx="4341699" cy="2457450"/>
            <wp:effectExtent l="0" t="0" r="1905" b="0"/>
            <wp:docPr id="78" name="Рисунок 78" descr="C:\Users\user\Desktop\detsad-1738206-173904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user\Desktop\detsad-1738206-173904240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265" cy="246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«Насекомые»</w:t>
      </w:r>
    </w:p>
    <w:p w:rsidR="00055E7F" w:rsidRP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 w:rsidRPr="00055E7F">
        <w:rPr>
          <w:rFonts w:ascii="Times New Roman" w:hAnsi="Times New Roman" w:cs="Times New Roman"/>
          <w:sz w:val="28"/>
          <w:szCs w:val="28"/>
        </w:rPr>
        <w:t>Цель: закреплять умение классифицировать и называть насекомых.</w:t>
      </w:r>
    </w:p>
    <w:p w:rsidR="00055E7F" w:rsidRP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  <w:r w:rsidRPr="00055E7F">
        <w:rPr>
          <w:rFonts w:ascii="Times New Roman" w:hAnsi="Times New Roman" w:cs="Times New Roman"/>
          <w:sz w:val="28"/>
          <w:szCs w:val="28"/>
        </w:rPr>
        <w:t>Ход игры. </w:t>
      </w:r>
      <w:proofErr w:type="gramStart"/>
      <w:r w:rsidRPr="00055E7F">
        <w:rPr>
          <w:rFonts w:ascii="Times New Roman" w:hAnsi="Times New Roman" w:cs="Times New Roman"/>
          <w:sz w:val="28"/>
          <w:szCs w:val="28"/>
        </w:rPr>
        <w:t>Дети становятся в круг, ведущий называет насекомое (муха, и передает мячик соседу, тот называет другое насекомое (комар, и т. д. Кто не сможет ответить, выходит из круга.</w:t>
      </w:r>
      <w:proofErr w:type="gramEnd"/>
    </w:p>
    <w:p w:rsidR="00055E7F" w:rsidRDefault="00055E7F" w:rsidP="00055E7F">
      <w:pPr>
        <w:rPr>
          <w:rFonts w:ascii="Times New Roman" w:hAnsi="Times New Roman" w:cs="Times New Roman"/>
          <w:sz w:val="28"/>
          <w:szCs w:val="28"/>
        </w:rPr>
      </w:pPr>
    </w:p>
    <w:p w:rsidR="000C7533" w:rsidRDefault="000C7533" w:rsidP="00055E7F">
      <w:pPr>
        <w:rPr>
          <w:rFonts w:ascii="Times New Roman" w:hAnsi="Times New Roman" w:cs="Times New Roman"/>
          <w:sz w:val="28"/>
          <w:szCs w:val="28"/>
        </w:rPr>
      </w:pPr>
    </w:p>
    <w:p w:rsidR="000C7533" w:rsidRDefault="000C7533" w:rsidP="00055E7F">
      <w:pPr>
        <w:rPr>
          <w:rFonts w:ascii="Times New Roman" w:hAnsi="Times New Roman" w:cs="Times New Roman"/>
          <w:sz w:val="28"/>
          <w:szCs w:val="28"/>
        </w:rPr>
      </w:pPr>
    </w:p>
    <w:p w:rsidR="0080214B" w:rsidRDefault="000C7533" w:rsidP="00B50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Разрезные картинки «Насекомые</w:t>
      </w:r>
      <w:r w:rsidR="0080214B">
        <w:rPr>
          <w:rFonts w:ascii="Times New Roman" w:hAnsi="Times New Roman" w:cs="Times New Roman"/>
          <w:sz w:val="28"/>
          <w:szCs w:val="28"/>
        </w:rPr>
        <w:t>»</w:t>
      </w:r>
      <w:r>
        <w:rPr>
          <w:noProof/>
          <w:lang w:eastAsia="ru-RU"/>
        </w:rPr>
        <w:drawing>
          <wp:inline distT="0" distB="0" distL="0" distR="0" wp14:anchorId="094E9704" wp14:editId="5E0EC690">
            <wp:extent cx="6588854" cy="89630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46111" t="17129" r="25371" b="11061"/>
                    <a:stretch/>
                  </pic:blipFill>
                  <pic:spPr bwMode="auto">
                    <a:xfrm>
                      <a:off x="0" y="0"/>
                      <a:ext cx="6591399" cy="8966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0214B">
        <w:rPr>
          <w:noProof/>
          <w:u w:val="single"/>
          <w:lang w:eastAsia="ru-RU"/>
        </w:rPr>
        <w:lastRenderedPageBreak/>
        <w:drawing>
          <wp:inline distT="0" distB="0" distL="0" distR="0" wp14:anchorId="79924B75" wp14:editId="7C65C501">
            <wp:extent cx="6581775" cy="9236304"/>
            <wp:effectExtent l="0" t="0" r="0" b="317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45673" t="21095" r="25321" b="6501"/>
                    <a:stretch/>
                  </pic:blipFill>
                  <pic:spPr bwMode="auto">
                    <a:xfrm>
                      <a:off x="0" y="0"/>
                      <a:ext cx="6578799" cy="9232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</w:p>
    <w:p w:rsidR="0080214B" w:rsidRP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lastRenderedPageBreak/>
        <w:t>Лепка «Насекомые»</w:t>
      </w:r>
    </w:p>
    <w:p w:rsidR="00055E7F" w:rsidRDefault="0080214B" w:rsidP="00B50C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F51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C457AA" wp14:editId="2A6411F7">
            <wp:extent cx="6315075" cy="3381375"/>
            <wp:effectExtent l="0" t="0" r="9525" b="9525"/>
            <wp:docPr id="88" name="Рисунок 88" descr="Фото «Насекомые»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«Насекомые»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184" cy="338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  <w:r w:rsidRPr="0080214B">
        <w:rPr>
          <w:rFonts w:ascii="Times New Roman" w:hAnsi="Times New Roman" w:cs="Times New Roman"/>
          <w:sz w:val="28"/>
          <w:szCs w:val="28"/>
        </w:rPr>
        <w:t>Аппликация «Божья коро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0214B">
        <w:rPr>
          <w:rFonts w:ascii="Times New Roman" w:hAnsi="Times New Roman" w:cs="Times New Roman"/>
          <w:sz w:val="28"/>
          <w:szCs w:val="28"/>
        </w:rPr>
        <w:t>ка»</w:t>
      </w: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  <w:r w:rsidRPr="00F51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B49F8" wp14:editId="07D16139">
            <wp:extent cx="6248400" cy="3950494"/>
            <wp:effectExtent l="0" t="0" r="0" b="0"/>
            <wp:docPr id="90" name="Рисунок 90" descr="Проект  в средней группе - фото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ект  в средней группе - фото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166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</w:p>
    <w:p w:rsidR="0080214B" w:rsidRDefault="0080214B" w:rsidP="00B50C1B">
      <w:pPr>
        <w:rPr>
          <w:rFonts w:ascii="Times New Roman" w:hAnsi="Times New Roman" w:cs="Times New Roman"/>
          <w:sz w:val="28"/>
          <w:szCs w:val="28"/>
        </w:rPr>
      </w:pPr>
    </w:p>
    <w:p w:rsidR="009E7E2E" w:rsidRDefault="009E7E2E" w:rsidP="009E7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>П</w:t>
      </w:r>
      <w:r w:rsidRPr="009E7E2E">
        <w:rPr>
          <w:rFonts w:ascii="Times New Roman" w:hAnsi="Times New Roman" w:cs="Times New Roman"/>
          <w:sz w:val="28"/>
          <w:szCs w:val="28"/>
        </w:rPr>
        <w:t xml:space="preserve">одвижные игры: </w:t>
      </w:r>
    </w:p>
    <w:p w:rsidR="009E7E2E" w:rsidRPr="009E7E2E" w:rsidRDefault="009E7E2E" w:rsidP="009E7E2E">
      <w:pPr>
        <w:rPr>
          <w:rFonts w:ascii="Times New Roman" w:hAnsi="Times New Roman" w:cs="Times New Roman"/>
          <w:sz w:val="28"/>
          <w:szCs w:val="28"/>
        </w:rPr>
      </w:pPr>
      <w:r w:rsidRPr="009E7E2E">
        <w:rPr>
          <w:rFonts w:ascii="Times New Roman" w:hAnsi="Times New Roman" w:cs="Times New Roman"/>
          <w:sz w:val="28"/>
          <w:szCs w:val="28"/>
        </w:rPr>
        <w:t> «Медведь и пчёлы»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Цель: закреплять в речи произношение звука ж; формировать умение сочетать образно-игровые движения с произношением текста.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Ход игры.</w:t>
      </w:r>
      <w:r w:rsidRPr="009E7E2E">
        <w:rPr>
          <w:rFonts w:ascii="Times New Roman" w:hAnsi="Times New Roman" w:cs="Times New Roman"/>
          <w:sz w:val="24"/>
          <w:szCs w:val="24"/>
        </w:rPr>
        <w:tab/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Выбирается «медведь», остальные дети «пчелы».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«Медведь» находится в берлоге (специально отведенном месте).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«Пчелки» летают по площадке, педагог говорит: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В ясный, солнечный денёк,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Весело порхая,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Собирает мёд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Пчёлка полевая.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У пчелы полно забот: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Над цветком пчела кружит,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Добывать ей надо мёд,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Про дела свои жужжит –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9E7E2E">
        <w:rPr>
          <w:rFonts w:ascii="Times New Roman" w:hAnsi="Times New Roman" w:cs="Times New Roman"/>
          <w:sz w:val="24"/>
          <w:szCs w:val="24"/>
        </w:rPr>
        <w:t>Жу-жу-жу-жу</w:t>
      </w:r>
      <w:proofErr w:type="spellEnd"/>
      <w:r w:rsidRPr="009E7E2E">
        <w:rPr>
          <w:rFonts w:ascii="Times New Roman" w:hAnsi="Times New Roman" w:cs="Times New Roman"/>
          <w:sz w:val="24"/>
          <w:szCs w:val="24"/>
        </w:rPr>
        <w:t>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Друг за другом полетели –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ж-ж-ж,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Дружно песенку запели –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ж-ж-ж: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Дети «пчелы» произносят: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- Я устали не знаю – ж-ж-ж,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Среди цветков летаю – ж-ж-ж,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И мёд там собираю – ж-ж-ж.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Педагог предупреждает «пчелок»: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Осторожно, пчёлки!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Здесь медведь за ёлкой.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В улей улетайте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И свой мёд спасайте.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«Медведь» выбегает из берлоги и догоняет «пчелок».</w:t>
      </w:r>
    </w:p>
    <w:p w:rsidR="009E7E2E" w:rsidRDefault="009E7E2E" w:rsidP="009E7E2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E7E2E" w:rsidRDefault="009E7E2E" w:rsidP="009E7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9E7E2E">
        <w:rPr>
          <w:rFonts w:ascii="Times New Roman" w:hAnsi="Times New Roman" w:cs="Times New Roman"/>
          <w:sz w:val="28"/>
          <w:szCs w:val="28"/>
        </w:rPr>
        <w:t>омары</w:t>
      </w:r>
      <w:proofErr w:type="gramStart"/>
      <w:r w:rsidRPr="009E7E2E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9E7E2E">
        <w:rPr>
          <w:rFonts w:ascii="Times New Roman" w:hAnsi="Times New Roman" w:cs="Times New Roman"/>
          <w:sz w:val="28"/>
          <w:szCs w:val="28"/>
        </w:rPr>
        <w:t>ягушки,цапли</w:t>
      </w:r>
      <w:proofErr w:type="spellEnd"/>
      <w:r w:rsidRPr="009E7E2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Цель: формировать умение действовать по сигналу, упражнять в ходьбе с высоким подниманием бедра, прыжках на двух ногах.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Ход игры.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Вариант 1: Детям раздаются карточки: комары, лягушки, цапли.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Под музыку дети выполняют движения: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«комары» – летают,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«лягушки» – прыгают,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«цапли» – ходят, высоко поднимая колени.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По сигналу «лягушки» – «цапли» приседают, а «лягушки» догоняют «комаров».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По сигналу «цапли» – «комары» приседают, а «цапли» догоняют лягушек.</w:t>
      </w:r>
    </w:p>
    <w:p w:rsid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Вариант 2: Вместо голосового сигнала можно использовать сигнальные карты – лягушки, цапли.</w:t>
      </w:r>
    </w:p>
    <w:p w:rsid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52CB9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52CB9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52CB9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52CB9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Pr="009E7E2E" w:rsidRDefault="00952CB9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E7E2E" w:rsidRDefault="009E7E2E" w:rsidP="009E7E2E">
      <w:pPr>
        <w:rPr>
          <w:rFonts w:ascii="Times New Roman" w:hAnsi="Times New Roman" w:cs="Times New Roman"/>
          <w:sz w:val="28"/>
          <w:szCs w:val="28"/>
        </w:rPr>
      </w:pPr>
      <w:r w:rsidRPr="009E7E2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52CB9">
        <w:rPr>
          <w:rFonts w:ascii="Times New Roman" w:hAnsi="Times New Roman" w:cs="Times New Roman"/>
          <w:sz w:val="28"/>
          <w:szCs w:val="28"/>
        </w:rPr>
        <w:t>«П</w:t>
      </w:r>
      <w:r w:rsidRPr="009E7E2E">
        <w:rPr>
          <w:rFonts w:ascii="Times New Roman" w:hAnsi="Times New Roman" w:cs="Times New Roman"/>
          <w:sz w:val="28"/>
          <w:szCs w:val="28"/>
        </w:rPr>
        <w:t>чёлки и ласточки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t xml:space="preserve"> </w:t>
      </w:r>
      <w:r w:rsidRPr="009E7E2E">
        <w:rPr>
          <w:rFonts w:ascii="Times New Roman" w:hAnsi="Times New Roman" w:cs="Times New Roman"/>
          <w:sz w:val="24"/>
          <w:szCs w:val="24"/>
        </w:rPr>
        <w:t xml:space="preserve">Цель: развивать ловкость, быстроту реакции. Закреплять умение проговаривать звук </w:t>
      </w:r>
      <w:proofErr w:type="gramStart"/>
      <w:r w:rsidRPr="009E7E2E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9E7E2E">
        <w:rPr>
          <w:rFonts w:ascii="Times New Roman" w:hAnsi="Times New Roman" w:cs="Times New Roman"/>
          <w:sz w:val="24"/>
          <w:szCs w:val="24"/>
        </w:rPr>
        <w:t>- в слогах.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Ход игры.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Играющие дети - «пчелки» сидят на корточках. «Ласточка» - в своем гнезде. «Пчелки» (сидят на поляне и напевают):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«Пчёлы» (летая на поляне, напевают)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Пчёлки летают,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Медок собирают!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Зум, зум, зум!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Зум, зум, зум!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Ласточка (сидит в своём гнезде и слушает их песенку).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Ласточка встанет – пчёлку поймает.</w:t>
      </w:r>
    </w:p>
    <w:p w:rsidR="009E7E2E" w:rsidRP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(Вылетает из гнезда и ловит «пчёл».)</w:t>
      </w:r>
    </w:p>
    <w:p w:rsidR="009E7E2E" w:rsidRDefault="009E7E2E" w:rsidP="009E7E2E">
      <w:pPr>
        <w:pStyle w:val="a9"/>
        <w:rPr>
          <w:rFonts w:ascii="Times New Roman" w:hAnsi="Times New Roman" w:cs="Times New Roman"/>
          <w:sz w:val="24"/>
          <w:szCs w:val="24"/>
        </w:rPr>
      </w:pPr>
      <w:r w:rsidRPr="009E7E2E">
        <w:rPr>
          <w:rFonts w:ascii="Times New Roman" w:hAnsi="Times New Roman" w:cs="Times New Roman"/>
          <w:sz w:val="24"/>
          <w:szCs w:val="24"/>
        </w:rPr>
        <w:t>Пойманный играющий становится «ласточкой», и игра повторяется. «Пчёлам» следует летать по всей площадке. «Гнездо ласточки» должно быть на возвышении.</w:t>
      </w:r>
    </w:p>
    <w:p w:rsidR="00952CB9" w:rsidRPr="009E7E2E" w:rsidRDefault="00952CB9" w:rsidP="009E7E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E7E2E" w:rsidP="00952CB9">
      <w:pPr>
        <w:rPr>
          <w:rFonts w:ascii="Times New Roman" w:hAnsi="Times New Roman" w:cs="Times New Roman"/>
          <w:sz w:val="28"/>
          <w:szCs w:val="28"/>
        </w:rPr>
      </w:pPr>
      <w:r w:rsidRPr="009E7E2E">
        <w:rPr>
          <w:rFonts w:ascii="Times New Roman" w:hAnsi="Times New Roman" w:cs="Times New Roman"/>
          <w:sz w:val="28"/>
          <w:szCs w:val="28"/>
        </w:rPr>
        <w:t xml:space="preserve"> </w:t>
      </w:r>
      <w:r w:rsidR="00952CB9">
        <w:rPr>
          <w:rFonts w:ascii="Times New Roman" w:hAnsi="Times New Roman" w:cs="Times New Roman"/>
          <w:sz w:val="28"/>
          <w:szCs w:val="28"/>
        </w:rPr>
        <w:t>«Поймай комара»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 xml:space="preserve">Цель: упражнять детей в прыжках на двух ногах на месте, доставая предмет, подвешенный выше поднятой руки ребенка; упражнять приземляться легко на носки с перекатом на всю ступню; способствовать формированию выдержки, умению действовать по сигналу взрослого; привлекать детей к коллективным формам организации двигательной активности; развивать и поддерживать потребность детей в общении и сотрудничестве </w:t>
      </w:r>
      <w:proofErr w:type="gramStart"/>
      <w:r w:rsidRPr="00952C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52CB9">
        <w:rPr>
          <w:rFonts w:ascii="Times New Roman" w:hAnsi="Times New Roman" w:cs="Times New Roman"/>
          <w:sz w:val="24"/>
          <w:szCs w:val="24"/>
        </w:rPr>
        <w:t xml:space="preserve"> взрослым по поводу игровых действий в игре с правилами; укреплять </w:t>
      </w:r>
      <w:proofErr w:type="spellStart"/>
      <w:r w:rsidRPr="00952CB9">
        <w:rPr>
          <w:rFonts w:ascii="Times New Roman" w:hAnsi="Times New Roman" w:cs="Times New Roman"/>
          <w:sz w:val="24"/>
          <w:szCs w:val="24"/>
        </w:rPr>
        <w:t>связочно</w:t>
      </w:r>
      <w:proofErr w:type="spellEnd"/>
      <w:r w:rsidRPr="00952CB9">
        <w:rPr>
          <w:rFonts w:ascii="Times New Roman" w:hAnsi="Times New Roman" w:cs="Times New Roman"/>
          <w:sz w:val="24"/>
          <w:szCs w:val="24"/>
        </w:rPr>
        <w:t>-мышечный аппарат ног.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Ход игры: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Играющие-лягушата садятся на корточки по кругу друг от друга на расстоянии вытянутых рук, лицом к центру. Воспитатель берет в руки прут (длиной 1—1,5 м) с привязанным на шнуре (длиной 0,5 м) клеенчатым или пластиковым комаром и встает в середину круга.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 xml:space="preserve">Для зачина взрослый может прочитать отрывок из стихотворения </w:t>
      </w:r>
      <w:proofErr w:type="spellStart"/>
      <w:r w:rsidRPr="00952CB9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952CB9">
        <w:rPr>
          <w:rFonts w:ascii="Times New Roman" w:hAnsi="Times New Roman" w:cs="Times New Roman"/>
          <w:sz w:val="24"/>
          <w:szCs w:val="24"/>
        </w:rPr>
        <w:t>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Поют лягушки хором.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Какой прекрасный хор!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Вот есть же хор, в котором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Не нужен дирижер!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- Эй, лягушки! Не зевайте –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Комара скорей поймайте!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С этими словами взрослый начинает медленно вращать прут (кружит комара) немного выше головы играющих. Когда комар летит над головой, дети подпрыгивают, стараясь его поймать. Тот, кто схватит комара, говорит: «Я поймал».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Затем воспитатель снова обводит прутом круг. Игра повторяется 5 – 8 раз.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Вращая прут с комаром, необходимо, чтобы взрослый то опускал его, то поднимал, но на такую высоту, чтобы дети могли достать комара.</w:t>
      </w:r>
    </w:p>
    <w:p w:rsid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Выигравшими считаются дети, которым удалось поймать комара 1 – 2 раза.</w:t>
      </w:r>
    </w:p>
    <w:p w:rsid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52CB9" w:rsidP="00952CB9">
      <w:pPr>
        <w:rPr>
          <w:rFonts w:ascii="Times New Roman" w:hAnsi="Times New Roman" w:cs="Times New Roman"/>
          <w:sz w:val="28"/>
          <w:szCs w:val="28"/>
        </w:rPr>
      </w:pPr>
      <w:r w:rsidRPr="009E7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«Найди свой домик»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Цель: развивать скорость реакции на словесный сигнал, упражнять детей в беге, развивать внимание.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Ход игры: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Дети в масках насекомых свободно двигаются по площадке, пока играет музыка, по сигналу насекомые «должны спрятаться в домике».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Домики – это обручи соответствующего цвета.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52CB9">
        <w:rPr>
          <w:rFonts w:ascii="Times New Roman" w:hAnsi="Times New Roman" w:cs="Times New Roman"/>
          <w:sz w:val="24"/>
          <w:szCs w:val="24"/>
        </w:rPr>
        <w:t>Божья коровка – в красный обруч, кузнечик – зеленый, стрекоза – в жёлтый обруч, жук – коричневый.</w:t>
      </w:r>
      <w:proofErr w:type="gramEnd"/>
    </w:p>
    <w:p w:rsid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52CB9" w:rsidRDefault="00952CB9" w:rsidP="00952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«Г</w:t>
      </w:r>
      <w:r w:rsidRPr="009E7E2E">
        <w:rPr>
          <w:rFonts w:ascii="Times New Roman" w:hAnsi="Times New Roman" w:cs="Times New Roman"/>
          <w:sz w:val="28"/>
          <w:szCs w:val="28"/>
        </w:rPr>
        <w:t xml:space="preserve">усеницы наперегонки» 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Цель: развивать ловкость, быстроту, воспитывать чувство коллективизма.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Ход игры: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Дети двух команд выстраиваются в колонны.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Присев, кладут руки на пояс находящемуся впереди ребенку, и по сигналу ведущего «гусеница» должна «проползти» вокруг поставленного впереди предмета и вернуться назад.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Побеждает та команда, чья «гусеница», не развалившись, быстрее вернулась обратно.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Подвижная музыкальная игра «Цветы и пчёлы»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Цель: формировать умение детей плавно двигаться под музыку, бережно жестами общаясь друг с другом.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Ход игры: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52CB9">
        <w:rPr>
          <w:rFonts w:ascii="Times New Roman" w:hAnsi="Times New Roman" w:cs="Times New Roman"/>
          <w:sz w:val="24"/>
          <w:szCs w:val="24"/>
        </w:rPr>
        <w:t>Дети, изображающие цветы – становятся в рассыпную по залу (или поляне)</w:t>
      </w:r>
      <w:proofErr w:type="gramEnd"/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Присаживаются на корточки «засыпают».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Пчелки «сидят в ульях» до сигнала ведущего.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Ведущая говорит: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«Утро начинается – цветочки распускаются….»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Дети – «цветы» под музыку импровизированно танцуют, показывая, как цветочек растет и распускает лепесточки.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 xml:space="preserve">Ведущая, когда все цветы </w:t>
      </w:r>
      <w:proofErr w:type="gramStart"/>
      <w:r w:rsidRPr="00952CB9">
        <w:rPr>
          <w:rFonts w:ascii="Times New Roman" w:hAnsi="Times New Roman" w:cs="Times New Roman"/>
          <w:sz w:val="24"/>
          <w:szCs w:val="24"/>
        </w:rPr>
        <w:t>распустились</w:t>
      </w:r>
      <w:proofErr w:type="gramEnd"/>
      <w:r w:rsidRPr="00952CB9">
        <w:rPr>
          <w:rFonts w:ascii="Times New Roman" w:hAnsi="Times New Roman" w:cs="Times New Roman"/>
          <w:sz w:val="24"/>
          <w:szCs w:val="24"/>
        </w:rPr>
        <w:t xml:space="preserve"> объявляет: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«Пчелки тоже просыпаются, и к цветочкам отправляются»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Дети пчелы начинают под музыку подлетать к цветочкам, предлагая поделиться нектаром, цветочек, который протянет ладошки к пчеле – «делится нектаром», пчелка аккуратно гладит цветок по ладошке, «собирает нектар» - не забывая поблагодарить цветок. Если цветок не протягивает ладошки – значит «нектар у него кончился, пчелка перелетает к следующему цветку».</w:t>
      </w:r>
    </w:p>
    <w:p w:rsid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  <w:r w:rsidRPr="00952CB9">
        <w:rPr>
          <w:rFonts w:ascii="Times New Roman" w:hAnsi="Times New Roman" w:cs="Times New Roman"/>
          <w:sz w:val="24"/>
          <w:szCs w:val="24"/>
        </w:rPr>
        <w:t>Задача детей плавно двигаться под музыку, бережно жестами общаясь друг с другом, в конце музыки пчелы «должны успеть залететь в улей».</w:t>
      </w:r>
    </w:p>
    <w:p w:rsidR="00952CB9" w:rsidRPr="00952CB9" w:rsidRDefault="00952CB9" w:rsidP="00952CB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E7E2E" w:rsidRPr="0080214B" w:rsidRDefault="009E7E2E" w:rsidP="00B50C1B">
      <w:pPr>
        <w:rPr>
          <w:rFonts w:ascii="Times New Roman" w:hAnsi="Times New Roman" w:cs="Times New Roman"/>
          <w:sz w:val="28"/>
          <w:szCs w:val="28"/>
        </w:rPr>
      </w:pPr>
    </w:p>
    <w:sectPr w:rsidR="009E7E2E" w:rsidRPr="0080214B" w:rsidSect="0080214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4B" w:rsidRDefault="0080214B" w:rsidP="0080214B">
      <w:pPr>
        <w:spacing w:after="0" w:line="240" w:lineRule="auto"/>
      </w:pPr>
      <w:r>
        <w:separator/>
      </w:r>
    </w:p>
  </w:endnote>
  <w:endnote w:type="continuationSeparator" w:id="0">
    <w:p w:rsidR="0080214B" w:rsidRDefault="0080214B" w:rsidP="0080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4B" w:rsidRDefault="0080214B" w:rsidP="0080214B">
      <w:pPr>
        <w:spacing w:after="0" w:line="240" w:lineRule="auto"/>
      </w:pPr>
      <w:r>
        <w:separator/>
      </w:r>
    </w:p>
  </w:footnote>
  <w:footnote w:type="continuationSeparator" w:id="0">
    <w:p w:rsidR="0080214B" w:rsidRDefault="0080214B" w:rsidP="00802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402D"/>
    <w:multiLevelType w:val="hybridMultilevel"/>
    <w:tmpl w:val="7884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C7A64"/>
    <w:multiLevelType w:val="hybridMultilevel"/>
    <w:tmpl w:val="2674A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E40E2"/>
    <w:multiLevelType w:val="hybridMultilevel"/>
    <w:tmpl w:val="C4F2F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B64B6"/>
    <w:multiLevelType w:val="multilevel"/>
    <w:tmpl w:val="D004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D763C"/>
    <w:multiLevelType w:val="hybridMultilevel"/>
    <w:tmpl w:val="3AA08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71943"/>
    <w:multiLevelType w:val="hybridMultilevel"/>
    <w:tmpl w:val="84C89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DE5538"/>
    <w:multiLevelType w:val="hybridMultilevel"/>
    <w:tmpl w:val="3E14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06AD0"/>
    <w:multiLevelType w:val="hybridMultilevel"/>
    <w:tmpl w:val="FB8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00480"/>
    <w:multiLevelType w:val="multilevel"/>
    <w:tmpl w:val="BDBE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7544FC"/>
    <w:multiLevelType w:val="hybridMultilevel"/>
    <w:tmpl w:val="5B820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4B"/>
    <w:rsid w:val="000436A4"/>
    <w:rsid w:val="00055E7F"/>
    <w:rsid w:val="0009714F"/>
    <w:rsid w:val="000C7533"/>
    <w:rsid w:val="00220F45"/>
    <w:rsid w:val="004B194B"/>
    <w:rsid w:val="0080214B"/>
    <w:rsid w:val="00952CB9"/>
    <w:rsid w:val="0097063A"/>
    <w:rsid w:val="009A6FAD"/>
    <w:rsid w:val="009E7E2E"/>
    <w:rsid w:val="00B50C1B"/>
    <w:rsid w:val="00B621CD"/>
    <w:rsid w:val="00E07C8D"/>
    <w:rsid w:val="00F51E0B"/>
    <w:rsid w:val="00FB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0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0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E0B"/>
    <w:rPr>
      <w:b/>
      <w:bCs/>
    </w:rPr>
  </w:style>
  <w:style w:type="character" w:styleId="a5">
    <w:name w:val="Hyperlink"/>
    <w:basedOn w:val="a0"/>
    <w:uiPriority w:val="99"/>
    <w:unhideWhenUsed/>
    <w:rsid w:val="00F51E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E0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51E0B"/>
    <w:pPr>
      <w:ind w:left="720"/>
      <w:contextualSpacing/>
    </w:pPr>
  </w:style>
  <w:style w:type="paragraph" w:styleId="a9">
    <w:name w:val="No Spacing"/>
    <w:uiPriority w:val="1"/>
    <w:qFormat/>
    <w:rsid w:val="00220F45"/>
    <w:pPr>
      <w:spacing w:after="0" w:line="240" w:lineRule="auto"/>
    </w:pPr>
  </w:style>
  <w:style w:type="character" w:customStyle="1" w:styleId="c82aab623">
    <w:name w:val="c82aab623"/>
    <w:basedOn w:val="a0"/>
    <w:rsid w:val="00220F45"/>
  </w:style>
  <w:style w:type="character" w:customStyle="1" w:styleId="c40d644d8">
    <w:name w:val="c40d644d8"/>
    <w:basedOn w:val="a0"/>
    <w:rsid w:val="0009714F"/>
  </w:style>
  <w:style w:type="character" w:customStyle="1" w:styleId="uv3um">
    <w:name w:val="uv3um"/>
    <w:basedOn w:val="a0"/>
    <w:rsid w:val="0097063A"/>
  </w:style>
  <w:style w:type="character" w:customStyle="1" w:styleId="10">
    <w:name w:val="Заголовок 1 Знак"/>
    <w:basedOn w:val="a0"/>
    <w:link w:val="1"/>
    <w:uiPriority w:val="9"/>
    <w:rsid w:val="00B50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0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5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5E7F"/>
  </w:style>
  <w:style w:type="character" w:customStyle="1" w:styleId="c2">
    <w:name w:val="c2"/>
    <w:basedOn w:val="a0"/>
    <w:rsid w:val="00055E7F"/>
  </w:style>
  <w:style w:type="paragraph" w:styleId="aa">
    <w:name w:val="header"/>
    <w:basedOn w:val="a"/>
    <w:link w:val="ab"/>
    <w:uiPriority w:val="99"/>
    <w:unhideWhenUsed/>
    <w:rsid w:val="00802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0214B"/>
  </w:style>
  <w:style w:type="paragraph" w:styleId="ac">
    <w:name w:val="footer"/>
    <w:basedOn w:val="a"/>
    <w:link w:val="ad"/>
    <w:uiPriority w:val="99"/>
    <w:unhideWhenUsed/>
    <w:rsid w:val="00802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0214B"/>
  </w:style>
  <w:style w:type="character" w:customStyle="1" w:styleId="c6">
    <w:name w:val="c6"/>
    <w:basedOn w:val="a0"/>
    <w:rsid w:val="009E7E2E"/>
  </w:style>
  <w:style w:type="character" w:customStyle="1" w:styleId="c3">
    <w:name w:val="c3"/>
    <w:basedOn w:val="a0"/>
    <w:rsid w:val="009E7E2E"/>
  </w:style>
  <w:style w:type="character" w:customStyle="1" w:styleId="c4">
    <w:name w:val="c4"/>
    <w:basedOn w:val="a0"/>
    <w:rsid w:val="009E7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0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0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E0B"/>
    <w:rPr>
      <w:b/>
      <w:bCs/>
    </w:rPr>
  </w:style>
  <w:style w:type="character" w:styleId="a5">
    <w:name w:val="Hyperlink"/>
    <w:basedOn w:val="a0"/>
    <w:uiPriority w:val="99"/>
    <w:unhideWhenUsed/>
    <w:rsid w:val="00F51E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E0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51E0B"/>
    <w:pPr>
      <w:ind w:left="720"/>
      <w:contextualSpacing/>
    </w:pPr>
  </w:style>
  <w:style w:type="paragraph" w:styleId="a9">
    <w:name w:val="No Spacing"/>
    <w:uiPriority w:val="1"/>
    <w:qFormat/>
    <w:rsid w:val="00220F45"/>
    <w:pPr>
      <w:spacing w:after="0" w:line="240" w:lineRule="auto"/>
    </w:pPr>
  </w:style>
  <w:style w:type="character" w:customStyle="1" w:styleId="c82aab623">
    <w:name w:val="c82aab623"/>
    <w:basedOn w:val="a0"/>
    <w:rsid w:val="00220F45"/>
  </w:style>
  <w:style w:type="character" w:customStyle="1" w:styleId="c40d644d8">
    <w:name w:val="c40d644d8"/>
    <w:basedOn w:val="a0"/>
    <w:rsid w:val="0009714F"/>
  </w:style>
  <w:style w:type="character" w:customStyle="1" w:styleId="uv3um">
    <w:name w:val="uv3um"/>
    <w:basedOn w:val="a0"/>
    <w:rsid w:val="0097063A"/>
  </w:style>
  <w:style w:type="character" w:customStyle="1" w:styleId="10">
    <w:name w:val="Заголовок 1 Знак"/>
    <w:basedOn w:val="a0"/>
    <w:link w:val="1"/>
    <w:uiPriority w:val="9"/>
    <w:rsid w:val="00B50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0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5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5E7F"/>
  </w:style>
  <w:style w:type="character" w:customStyle="1" w:styleId="c2">
    <w:name w:val="c2"/>
    <w:basedOn w:val="a0"/>
    <w:rsid w:val="00055E7F"/>
  </w:style>
  <w:style w:type="paragraph" w:styleId="aa">
    <w:name w:val="header"/>
    <w:basedOn w:val="a"/>
    <w:link w:val="ab"/>
    <w:uiPriority w:val="99"/>
    <w:unhideWhenUsed/>
    <w:rsid w:val="00802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0214B"/>
  </w:style>
  <w:style w:type="paragraph" w:styleId="ac">
    <w:name w:val="footer"/>
    <w:basedOn w:val="a"/>
    <w:link w:val="ad"/>
    <w:uiPriority w:val="99"/>
    <w:unhideWhenUsed/>
    <w:rsid w:val="00802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0214B"/>
  </w:style>
  <w:style w:type="character" w:customStyle="1" w:styleId="c6">
    <w:name w:val="c6"/>
    <w:basedOn w:val="a0"/>
    <w:rsid w:val="009E7E2E"/>
  </w:style>
  <w:style w:type="character" w:customStyle="1" w:styleId="c3">
    <w:name w:val="c3"/>
    <w:basedOn w:val="a0"/>
    <w:rsid w:val="009E7E2E"/>
  </w:style>
  <w:style w:type="character" w:customStyle="1" w:styleId="c4">
    <w:name w:val="c4"/>
    <w:basedOn w:val="a0"/>
    <w:rsid w:val="009E7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75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1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8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74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30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7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85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2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03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58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98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31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0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05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5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23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529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536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2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844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076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185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5602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23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873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199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376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8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874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75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468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656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802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69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0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35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4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675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94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46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175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78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848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793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9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6757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794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490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777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093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792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119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453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721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76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67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41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462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198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883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141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42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92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96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89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8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99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89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07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185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79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949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42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504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6861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064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10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140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7827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907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03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36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5661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611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58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09401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685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524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50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083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0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5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8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02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0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89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50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0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04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57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95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702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401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6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26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12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088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047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96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063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6984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010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5062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3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37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2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779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54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679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924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78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130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1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2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460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195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20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965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29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83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2773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965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11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207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910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861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834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19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096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304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93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516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903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301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818389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1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870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3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088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70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6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78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014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7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534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088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971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532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851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970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250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820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56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6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831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8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413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909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689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75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82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901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00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698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40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24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8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8547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3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89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66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516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9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1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21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60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55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14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37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259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600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566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1781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3375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9214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5211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107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345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4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331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8771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175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857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1811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373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8102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802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450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811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711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681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67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941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797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419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9427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3272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1070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761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596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23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920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049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1322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624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275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100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713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96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055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966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816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263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098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3555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1650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162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484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724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904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31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0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238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985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07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6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5972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4127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353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373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8376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978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5699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4183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509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674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1592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012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58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037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44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294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687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7705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9454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6984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0937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646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3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974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4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771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820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211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0694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482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0207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360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682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95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24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209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3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6056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18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645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0744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431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785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938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428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2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531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379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67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6946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4844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4039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430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6602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98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355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18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075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267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7754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50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02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098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59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8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080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809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202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336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820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5527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9068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3167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5395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50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496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256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545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78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600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260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6482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203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59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20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745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874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751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985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10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1439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29676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268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741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3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710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7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8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9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48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414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9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04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96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27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86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962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89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785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86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57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969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165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8840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2451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054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585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06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201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971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808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232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823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542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13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811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26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958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8309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686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4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709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284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7370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6751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763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199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687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154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650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577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626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646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879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9786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316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19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852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683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3275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824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2237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0311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7703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2116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88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94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772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791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999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055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989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493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090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3480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523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8234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55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517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976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558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301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948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500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6696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851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5617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230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764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209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281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523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824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832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5070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6111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31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0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77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039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481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957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126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1640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6089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947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24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15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627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370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053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7725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502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9684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1638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7269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978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88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4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67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91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887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06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782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3967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359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471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59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133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86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8949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245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8379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2983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770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7928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52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7460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53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6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199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83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492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5468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3062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6201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300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717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68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250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894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16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042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9077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431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3626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617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287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284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944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397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870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146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12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0901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4647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197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6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hyperlink" Target="https://www.maam.ru/obrazovanie/nasekomye-konspekty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hyperlink" Target="https://www.maam.ru/upload/blogs/detsad-2032745-1747765591.jpg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yperlink" Target="https://www.maam.ru/obrazovanie/nasekomye-razvitie-rechi" TargetMode="External"/><Relationship Id="rId45" Type="http://schemas.openxmlformats.org/officeDocument/2006/relationships/hyperlink" Target="https://www.maam.ru/upload/blogs/detsad-2032745-1747765585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hyperlink" Target="https://www.maam.ru/obrazovanie/nasekomye-proekty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nasekomye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48" Type="http://schemas.openxmlformats.org/officeDocument/2006/relationships/image" Target="media/image35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44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2025-06-14T07:29:00Z</dcterms:created>
  <dcterms:modified xsi:type="dcterms:W3CDTF">2025-09-10T15:22:00Z</dcterms:modified>
</cp:coreProperties>
</file>