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03FFD" w14:textId="77777777" w:rsidR="00D87975" w:rsidRDefault="00D87975" w:rsidP="00D87975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дошкольное образовательное учреждение</w:t>
      </w:r>
    </w:p>
    <w:p w14:paraId="43A8F625" w14:textId="0A93A208" w:rsidR="00D87975" w:rsidRDefault="00D87975" w:rsidP="00D87975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«Детский сад 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14:paraId="43F7C468" w14:textId="77777777" w:rsidR="00D87975" w:rsidRDefault="00D87975" w:rsidP="00D8797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14:paraId="133690E4" w14:textId="77777777" w:rsidR="00D87975" w:rsidRDefault="00D87975" w:rsidP="00D87975">
      <w:pPr>
        <w:widowControl w:val="0"/>
        <w:spacing w:after="0" w:line="274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Юридический адрес: 624092, Российская Федерация, Свердловская область, город Верхняя Пышма, ул. Победы, дом 1. Тел. 8(34368) 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8" w:history="1">
        <w:r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ds40@list.ru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>
        <w:rPr>
          <w:rFonts w:ascii="Times New Roman" w:hAnsi="Times New Roman" w:cs="Times New Roman"/>
        </w:rPr>
        <w:t>vp40.tvoysadik.ru</w:t>
      </w:r>
    </w:p>
    <w:p w14:paraId="49EA0D36" w14:textId="77777777" w:rsidR="00A85A10" w:rsidRPr="00A85A10" w:rsidRDefault="00A85A10" w:rsidP="00A8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20" w:type="dxa"/>
        <w:tblInd w:w="288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780"/>
      </w:tblGrid>
      <w:tr w:rsidR="00A85A10" w:rsidRPr="00A85A10" w14:paraId="4D45D771" w14:textId="77777777" w:rsidTr="001762A5">
        <w:trPr>
          <w:trHeight w:val="810"/>
        </w:trPr>
        <w:tc>
          <w:tcPr>
            <w:tcW w:w="9720" w:type="dxa"/>
            <w:gridSpan w:val="2"/>
            <w:tcBorders>
              <w:top w:val="dotted" w:sz="4" w:space="0" w:color="auto"/>
              <w:left w:val="dotted" w:sz="4" w:space="0" w:color="FFFFFF"/>
              <w:bottom w:val="nil"/>
              <w:right w:val="dotted" w:sz="4" w:space="0" w:color="FFFFFF"/>
            </w:tcBorders>
          </w:tcPr>
          <w:p w14:paraId="158C953C" w14:textId="18AF3B33" w:rsidR="00A85A10" w:rsidRPr="00A85A10" w:rsidRDefault="00A85A10" w:rsidP="00A85A10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A10" w:rsidRPr="00A85A10" w14:paraId="15BF0280" w14:textId="77777777" w:rsidTr="001762A5">
        <w:trPr>
          <w:trHeight w:val="360"/>
        </w:trPr>
        <w:tc>
          <w:tcPr>
            <w:tcW w:w="594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B66F02E" w14:textId="77777777" w:rsidR="00A85A10" w:rsidRPr="00A85A10" w:rsidRDefault="00A85A10" w:rsidP="00A85A10">
            <w:pPr>
              <w:spacing w:after="0" w:line="240" w:lineRule="auto"/>
              <w:ind w:right="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A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CFADA8" wp14:editId="4945F8F9">
                  <wp:extent cx="1371600" cy="1114425"/>
                  <wp:effectExtent l="0" t="0" r="0" b="0"/>
                  <wp:docPr id="1" name="Рисунок 1" descr="к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718DE4B" w14:textId="77777777" w:rsidR="00A85A10" w:rsidRPr="00A85A10" w:rsidRDefault="00A85A10" w:rsidP="00A85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C7A2D7" w14:textId="6FA68CFF" w:rsidR="00A85A10" w:rsidRPr="00A85A10" w:rsidRDefault="00A85A10" w:rsidP="00A85A10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840EFB" w14:textId="77777777" w:rsidR="00C2445E" w:rsidRDefault="00C2445E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3A2BCFB0" w14:textId="77777777" w:rsidR="00C2445E" w:rsidRDefault="00C2445E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3AF8EBE3" w14:textId="77777777" w:rsidR="00A25E12" w:rsidRDefault="00A25E12" w:rsidP="00A25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ПАСПОРТ </w:t>
      </w:r>
    </w:p>
    <w:p w14:paraId="26E95C08" w14:textId="5E3539D8" w:rsidR="00001FF3" w:rsidRPr="00A25E12" w:rsidRDefault="00001FF3" w:rsidP="00A25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F2520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МИНИ </w:t>
      </w:r>
      <w:r w:rsidR="00D475DE" w:rsidRPr="00F2520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–</w:t>
      </w:r>
      <w:r w:rsidR="00A25E1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МУЗЕЯ</w:t>
      </w:r>
    </w:p>
    <w:p w14:paraId="7132F4DD" w14:textId="32DD1351" w:rsidR="00A85A10" w:rsidRDefault="00A85A10" w:rsidP="00A25E1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</w:t>
      </w:r>
      <w:r w:rsidR="00A2300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Всё о чаепитии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14:paraId="5AEDC9A6" w14:textId="6F5DBFAA" w:rsidR="00A85A10" w:rsidRDefault="00A85A10" w:rsidP="00A25E1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8EDF34" w14:textId="5615D73C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EEEF0B1" w14:textId="4F946C40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C09A4B3" w14:textId="69002B82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921B2E" w14:textId="6E297E56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E0A626" w14:textId="6D52D1D9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496E11" w14:textId="25103BF3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D88E79" w14:textId="60DEB6CF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F737F2" w14:textId="1F158980" w:rsidR="00D87975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Воспитатели: </w:t>
      </w:r>
      <w:r w:rsidR="00D8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Дроздова А.С.,</w:t>
      </w:r>
    </w:p>
    <w:p w14:paraId="5B1810F8" w14:textId="7D1286DB" w:rsidR="00A85A10" w:rsidRDefault="00D87975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Казанцева И.В</w:t>
      </w:r>
      <w:r w:rsidR="00A85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13B3F1C" w14:textId="476D3D98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5CFAAC7" w14:textId="6AD78AC1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F2EE9E" w14:textId="27B921CE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529FBA" w14:textId="70C64569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61B8BF" w14:textId="1CF92492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FCBCD3" w14:textId="26E4AA15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5DA509" w14:textId="17EA0DA9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1AB8C1" w14:textId="612E8BF8" w:rsidR="00A14FBE" w:rsidRDefault="00A14FBE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8078E0" w14:textId="77777777" w:rsidR="00D87975" w:rsidRDefault="00D87975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F2B4B7" w14:textId="040B9A24" w:rsidR="00D87975" w:rsidRDefault="00D87975" w:rsidP="00D87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Верхняя Пышма</w:t>
      </w:r>
    </w:p>
    <w:p w14:paraId="64CF50E0" w14:textId="067408C4" w:rsidR="00A14FBE" w:rsidRDefault="00D87975" w:rsidP="00D87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</w:p>
    <w:p w14:paraId="47CFDEE7" w14:textId="2B78B721" w:rsidR="00A14FBE" w:rsidRDefault="00A14FBE" w:rsidP="00A14FBE">
      <w:pPr>
        <w:shd w:val="clear" w:color="auto" w:fill="FFFFFF"/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</w:r>
    </w:p>
    <w:p w14:paraId="1E003064" w14:textId="2426645B" w:rsidR="00F12242" w:rsidRPr="005D4F84" w:rsidRDefault="00A14FBE" w:rsidP="005D4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364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364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776B5B41" w14:textId="612F6733" w:rsidR="00001FF3" w:rsidRPr="00C2445E" w:rsidRDefault="00001FF3" w:rsidP="00C24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14:paraId="2912B98C" w14:textId="77777777" w:rsidR="00D52456" w:rsidRDefault="00C2445E" w:rsidP="0005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14:paraId="3C2E376C" w14:textId="7CF7078F" w:rsidR="00001FF3" w:rsidRPr="00432E63" w:rsidRDefault="00D52456" w:rsidP="0005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26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 – музей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23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чаепитии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создан для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D87975" w:rsidRPr="00A23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</w:t>
      </w:r>
      <w:r w:rsidR="00EE69A2" w:rsidRPr="00A2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«</w:t>
      </w:r>
      <w:r w:rsidR="00D8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157D5A5" w14:textId="06C264C1" w:rsidR="00D52456" w:rsidRDefault="00556BF9" w:rsidP="00E5411A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Экспонаты </w:t>
      </w:r>
      <w:r w:rsidR="00FB2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 –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соответствуют возрастным и индивидуальным особенностям детей. Коллекции мини</w:t>
      </w:r>
      <w:r w:rsidR="00C2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располагаются в специально отведенном месте, где на полках располагаются доступные для детей экспонаты. Здесь также представлены детская литература, подборки картинок по теме мини – музея, дидактические игры, а также консультаци</w:t>
      </w:r>
      <w:r w:rsidR="00F2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по данной теме</w:t>
      </w:r>
      <w:r w:rsid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01FF3" w:rsidRPr="00001F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Экспонаты данных коллекций используются 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НОД,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сюжетно-ролевых игр, 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изованной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2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деятельности детей</w:t>
      </w:r>
      <w:r w:rsidR="002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C26278" w14:textId="77777777" w:rsid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E13320" w14:textId="071CC296" w:rsid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КТУАЛЬНОСТЬ</w:t>
      </w:r>
    </w:p>
    <w:p w14:paraId="7561B78D" w14:textId="77777777" w:rsidR="00D52456" w:rsidRP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DF9D14" w14:textId="1B2C5C76" w:rsidR="00291CD2" w:rsidRPr="00291CD2" w:rsidRDefault="00D52456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9956CE" w:rsidRPr="00C25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Актуальностью</w:t>
      </w:r>
      <w:r w:rsidR="0005277E" w:rsidRPr="002C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мини-музея является формирование и развитие познавательного интереса </w:t>
      </w:r>
      <w:r w:rsidR="0005277E" w:rsidRPr="00A23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истории</w:t>
      </w:r>
      <w:r w:rsidR="00291CD2"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обычаями</w:t>
      </w:r>
      <w:r w:rsid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народа, в частности, к</w:t>
      </w:r>
      <w:r w:rsidR="00291CD2"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 русского чаепития, что способствует формированию уважения к прошло</w:t>
      </w:r>
      <w:r w:rsid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своей страны и малой родине. </w:t>
      </w:r>
      <w:r w:rsidR="00291CD2"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интерактивной форме узнают об ис</w:t>
      </w:r>
      <w:r w:rsid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возникновения чая в разных странах</w:t>
      </w:r>
      <w:r w:rsidR="00291CD2"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видах чая, старинной и современной посуде, процессе заваривания, что расширяет их кругозор и активизирует познавательную деятельность.</w:t>
      </w:r>
    </w:p>
    <w:p w14:paraId="2399E029" w14:textId="34D9B054" w:rsidR="00291CD2" w:rsidRP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народными традициями помогает формировать у дошкольников систему ценностей, воспитывать уважение к старшим поколениям и культурному наследию.</w:t>
      </w:r>
    </w:p>
    <w:p w14:paraId="6139464E" w14:textId="3BFC40F6" w:rsidR="00291CD2" w:rsidRP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экспозиций, проведение тематических мероприятий и чаепитий способствуют совместной деятельности детей, родителей и сотрудников ДОУ, что укрепляет социальные связи и развивает коммуникативные навыки.</w:t>
      </w:r>
    </w:p>
    <w:p w14:paraId="6D4B0E20" w14:textId="700A1007" w:rsidR="00291CD2" w:rsidRP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обычных музеев, мини-музеи в ДОУ интерактивны: дети могут не только смотреть экспонаты, но и участвовать в "чайных церемониях", пробовать разные виды чая, выступать в роли экскурсоводов, что делает процесс обучения увлекательным и запоминающимся.</w:t>
      </w:r>
    </w:p>
    <w:p w14:paraId="7369E220" w14:textId="5AEA9B52" w:rsidR="00291CD2" w:rsidRP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с красивой посудой (самовары, чайники, чашки, подносы), что способствует формированию эстетического вкуса. </w:t>
      </w:r>
    </w:p>
    <w:p w14:paraId="4FD9E172" w14:textId="75558C2D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91C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мини-музей "Все о чаепитии" является эффективным средством реализации задач музейной педагогики и всестороннего развития личности ребенка в условиях ДОУ. </w:t>
      </w:r>
    </w:p>
    <w:p w14:paraId="565F2017" w14:textId="77777777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EF065" w14:textId="77777777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90498" w14:textId="77777777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1402" w14:textId="77777777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673EF" w14:textId="77777777" w:rsidR="00291CD2" w:rsidRDefault="00291CD2" w:rsidP="00053773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70B0D" w14:textId="776F2092" w:rsidR="00001FF3" w:rsidRPr="00053773" w:rsidRDefault="00001FF3" w:rsidP="00053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CA1" w:rsidRPr="009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и обогащение духовного мира детей и взрослых через изучение истории, культуры, традиций и разнообразия чая, воспитание патриотизма, эстетического вкуса и формирование навыков исследовательской деятельности, а также интеграция семьи и образовательной среды.</w:t>
      </w:r>
    </w:p>
    <w:p w14:paraId="23E02C3B" w14:textId="35764C1F" w:rsidR="00001FF3" w:rsidRPr="002124A0" w:rsidRDefault="00001FF3" w:rsidP="0000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2DDE0229" w14:textId="615A0451" w:rsidR="00B17940" w:rsidRPr="002124A0" w:rsidRDefault="00B17940" w:rsidP="00CB24B0">
      <w:pPr>
        <w:shd w:val="clear" w:color="auto" w:fill="FFFFFF"/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="00EA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7B06D765" w14:textId="77777777" w:rsidR="00EE3222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E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«общаться» с музейными экспонатами, внимательно слушать рассказ экскурсовода (воспитателя), задавать вопросы, обращать внимание на мельчайшие детали, уметь выделять главное, анализировать и сравнивать. </w:t>
      </w:r>
    </w:p>
    <w:p w14:paraId="70A8AB37" w14:textId="789DC02B" w:rsidR="00B17940" w:rsidRDefault="00EE3222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7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9D7CA1" w:rsidRPr="009D7CA1">
        <w:t xml:space="preserve"> </w:t>
      </w:r>
      <w:r w:rsidR="009D7C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D7CA1" w:rsidRPr="009D7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историей чая, его видами, процессом выращивания и приготовления, а также чайными традициями разных народов (особенно русского народа</w:t>
      </w:r>
      <w:r w:rsidR="009D7CA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8AB2F9A" w14:textId="5FB33DB5" w:rsidR="00B17940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1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CA1" w:rsidRPr="009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9D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к культуре и традициям.</w:t>
      </w:r>
    </w:p>
    <w:p w14:paraId="3CEC47DF" w14:textId="19DDA5AD" w:rsidR="00B17940" w:rsidRPr="00D473E8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7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14:paraId="786FF6D1" w14:textId="2E886748" w:rsidR="00B17940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запас.</w:t>
      </w:r>
    </w:p>
    <w:p w14:paraId="26905ED8" w14:textId="07BB28EF" w:rsidR="00B17940" w:rsidRDefault="0021014B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творчество и фантазию, ассоциативное мышление и любознательность, наблюдательность и воображение.</w:t>
      </w:r>
    </w:p>
    <w:p w14:paraId="24032A0F" w14:textId="22FC69C3" w:rsidR="00001FF3" w:rsidRPr="00D473E8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7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14:paraId="4872167C" w14:textId="6D0BF307" w:rsidR="00B17940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9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патриотизма, любовь к родному краю, уважение к его культурному наследию.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77C96A" w14:textId="25C61883" w:rsidR="000B0B0C" w:rsidRDefault="000B0B0C" w:rsidP="0029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="00291CD2" w:rsidRPr="0029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бережливость к экспонатам, дружеское  отношение друг к другу, к  </w:t>
      </w:r>
      <w:r w:rsidR="00291CD2" w:rsidRPr="0029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взрослым.</w:t>
      </w:r>
    </w:p>
    <w:p w14:paraId="3ECCBCBF" w14:textId="1E769DA3" w:rsidR="0021014B" w:rsidRDefault="0021014B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аккуратность при работе с различными материалами для художественно-эстетического труда.</w:t>
      </w:r>
    </w:p>
    <w:p w14:paraId="697ADA42" w14:textId="74ABEAB5" w:rsidR="007B6212" w:rsidRPr="002124A0" w:rsidRDefault="007B6212" w:rsidP="002124A0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0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C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решения этих задач положены следующие основные принципы:</w:t>
      </w:r>
    </w:p>
    <w:p w14:paraId="291404A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учета возрастных особенностей дошкольников;</w:t>
      </w:r>
    </w:p>
    <w:p w14:paraId="000312A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опоры на интересы ребенка;</w:t>
      </w:r>
    </w:p>
    <w:p w14:paraId="10EF2294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осуществления взаимодействия воспитателя с детьми при руководящей роли взрослого;</w:t>
      </w:r>
    </w:p>
    <w:p w14:paraId="410E4B0E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наглядности;</w:t>
      </w:r>
    </w:p>
    <w:p w14:paraId="5C621DBB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последовательности;</w:t>
      </w:r>
    </w:p>
    <w:p w14:paraId="3B1B759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сотрудничества и взаимоуважения.</w:t>
      </w:r>
    </w:p>
    <w:p w14:paraId="3B082B4D" w14:textId="611FF183" w:rsidR="00A74031" w:rsidRDefault="00A74031" w:rsidP="007B621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E3B70" w14:textId="59D87141" w:rsidR="00BD39DE" w:rsidRPr="00EC6038" w:rsidRDefault="00BD39DE" w:rsidP="00BD39DE">
      <w:pPr>
        <w:spacing w:after="20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>Руководители мини-музея:</w:t>
      </w:r>
      <w:r w:rsidR="00EC60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C6038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воспитатели – </w:t>
      </w:r>
      <w:r w:rsidR="0018277E">
        <w:rPr>
          <w:rFonts w:ascii="Times New Roman" w:hAnsi="Times New Roman" w:cs="Times New Roman"/>
          <w:bCs/>
          <w:iCs/>
          <w:sz w:val="28"/>
          <w:szCs w:val="28"/>
        </w:rPr>
        <w:t>Дроздова А.С., Казанцева И.В.</w:t>
      </w:r>
    </w:p>
    <w:p w14:paraId="70451A8F" w14:textId="512494A1" w:rsidR="00BD39DE" w:rsidRPr="00EC6038" w:rsidRDefault="00BD39DE" w:rsidP="00BD39DE">
      <w:pPr>
        <w:spacing w:after="20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 детей:</w:t>
      </w:r>
      <w:r w:rsidR="00EC60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277E">
        <w:rPr>
          <w:rFonts w:ascii="Times New Roman" w:hAnsi="Times New Roman" w:cs="Times New Roman"/>
          <w:bCs/>
          <w:iCs/>
          <w:sz w:val="28"/>
          <w:szCs w:val="28"/>
        </w:rPr>
        <w:t>6-7</w:t>
      </w:r>
      <w:r w:rsidR="00EC6038">
        <w:rPr>
          <w:rFonts w:ascii="Times New Roman" w:hAnsi="Times New Roman" w:cs="Times New Roman"/>
          <w:bCs/>
          <w:iCs/>
          <w:sz w:val="28"/>
          <w:szCs w:val="28"/>
        </w:rPr>
        <w:t xml:space="preserve"> лет.</w:t>
      </w:r>
    </w:p>
    <w:p w14:paraId="64DAF1AE" w14:textId="563C8B35" w:rsidR="00BD39DE" w:rsidRDefault="00BD39DE" w:rsidP="00D473E8">
      <w:pPr>
        <w:spacing w:after="20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>Правила поведения в мини - музее:</w:t>
      </w:r>
    </w:p>
    <w:p w14:paraId="2F5962CB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музее экспонаты разрешается трогать руками и играть с ними!</w:t>
      </w:r>
    </w:p>
    <w:p w14:paraId="132FC537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нужно возвращать на место и ставить аккуратно и красиво.</w:t>
      </w:r>
    </w:p>
    <w:p w14:paraId="2AAD7CB0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нельзя ломать и забирать домой.</w:t>
      </w:r>
    </w:p>
    <w:p w14:paraId="5C953E22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 даже нужно: задавать вопросы, сочинять истории, придумывать игры.</w:t>
      </w:r>
    </w:p>
    <w:p w14:paraId="647D8227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Приветствуется пополнение музея новыми экспонатами, творческими работами.</w:t>
      </w:r>
    </w:p>
    <w:p w14:paraId="65992F56" w14:textId="19AE2FB2" w:rsidR="00BD39DE" w:rsidRPr="00D52456" w:rsidRDefault="00BD39DE" w:rsidP="00BD39DE">
      <w:pPr>
        <w:spacing w:after="20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Музейный фонд </w:t>
      </w:r>
    </w:p>
    <w:tbl>
      <w:tblPr>
        <w:tblStyle w:val="a4"/>
        <w:tblW w:w="10491" w:type="dxa"/>
        <w:tblInd w:w="-429" w:type="dxa"/>
        <w:tblLook w:val="04A0" w:firstRow="1" w:lastRow="0" w:firstColumn="1" w:lastColumn="0" w:noHBand="0" w:noVBand="1"/>
      </w:tblPr>
      <w:tblGrid>
        <w:gridCol w:w="3970"/>
        <w:gridCol w:w="6521"/>
      </w:tblGrid>
      <w:tr w:rsidR="00BD39DE" w:rsidRPr="00D52456" w14:paraId="7FCB3228" w14:textId="77777777" w:rsidTr="00BD39DE">
        <w:trPr>
          <w:trHeight w:val="700"/>
        </w:trPr>
        <w:tc>
          <w:tcPr>
            <w:tcW w:w="3970" w:type="dxa"/>
          </w:tcPr>
          <w:p w14:paraId="40B9E510" w14:textId="3B0FCD00" w:rsidR="00BD39DE" w:rsidRPr="00D52456" w:rsidRDefault="00BD39DE" w:rsidP="008879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24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Экспо</w:t>
            </w:r>
            <w:r w:rsidR="00F252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зиции</w:t>
            </w:r>
          </w:p>
          <w:p w14:paraId="36956317" w14:textId="5DD3B78E" w:rsidR="00BD39DE" w:rsidRPr="00D52456" w:rsidRDefault="00BD39DE" w:rsidP="008879A6">
            <w:pPr>
              <w:spacing w:after="2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</w:tcPr>
          <w:p w14:paraId="1C073FC0" w14:textId="6264A5AE" w:rsidR="00BD39DE" w:rsidRPr="00D52456" w:rsidRDefault="00F25202" w:rsidP="008879A6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Экспонаты</w:t>
            </w:r>
          </w:p>
          <w:p w14:paraId="5D256CC9" w14:textId="77777777" w:rsidR="00BD39DE" w:rsidRPr="00D52456" w:rsidRDefault="00BD39DE" w:rsidP="008879A6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3773" w:rsidRPr="00D52456" w14:paraId="2B9E2115" w14:textId="77777777" w:rsidTr="00BD39DE">
        <w:trPr>
          <w:trHeight w:val="700"/>
        </w:trPr>
        <w:tc>
          <w:tcPr>
            <w:tcW w:w="3970" w:type="dxa"/>
          </w:tcPr>
          <w:p w14:paraId="74D904EF" w14:textId="19FDA645" w:rsidR="00053773" w:rsidRPr="00D52456" w:rsidRDefault="00053773" w:rsidP="008879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«Чайная утварь»</w:t>
            </w:r>
          </w:p>
        </w:tc>
        <w:tc>
          <w:tcPr>
            <w:tcW w:w="6521" w:type="dxa"/>
          </w:tcPr>
          <w:p w14:paraId="449F3AC3" w14:textId="4F9940BE" w:rsidR="00053773" w:rsidRPr="00053773" w:rsidRDefault="00053773" w:rsidP="008879A6">
            <w:pPr>
              <w:spacing w:after="20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537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Самовары (разных размеров, игрушечные или декоративные), чайники (глиняные, фарфоровые, металлические),</w:t>
            </w:r>
            <w:r w:rsidR="003029A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заварочные чайники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Pr="000537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чашки, блюдца, ложки, ситечки, саха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рницы, молочники, подстаканники и др.</w:t>
            </w:r>
          </w:p>
        </w:tc>
      </w:tr>
      <w:tr w:rsidR="00053773" w:rsidRPr="00D52456" w14:paraId="2542F049" w14:textId="77777777" w:rsidTr="00BD39DE">
        <w:trPr>
          <w:trHeight w:val="700"/>
        </w:trPr>
        <w:tc>
          <w:tcPr>
            <w:tcW w:w="3970" w:type="dxa"/>
          </w:tcPr>
          <w:p w14:paraId="19A61EE6" w14:textId="473D6256" w:rsidR="00053773" w:rsidRDefault="00053773" w:rsidP="008879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«Виды чая»</w:t>
            </w:r>
          </w:p>
        </w:tc>
        <w:tc>
          <w:tcPr>
            <w:tcW w:w="6521" w:type="dxa"/>
          </w:tcPr>
          <w:p w14:paraId="14FC11C8" w14:textId="573ABE0E" w:rsidR="00053773" w:rsidRPr="00053773" w:rsidRDefault="00053773" w:rsidP="008879A6">
            <w:pPr>
              <w:spacing w:after="20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0537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азличные сорта чая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(в том числе лекарственные)</w:t>
            </w:r>
            <w:r w:rsidRPr="000537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прозрачных емкостях (черный, зеленый, травяной, фруктовый) для изучения внешнего вида, цвета и аромата.</w:t>
            </w:r>
          </w:p>
        </w:tc>
      </w:tr>
      <w:tr w:rsidR="00053773" w:rsidRPr="00D52456" w14:paraId="5FC58AEE" w14:textId="77777777" w:rsidTr="00BD39DE">
        <w:trPr>
          <w:trHeight w:val="700"/>
        </w:trPr>
        <w:tc>
          <w:tcPr>
            <w:tcW w:w="3970" w:type="dxa"/>
          </w:tcPr>
          <w:p w14:paraId="42991705" w14:textId="5D0893D7" w:rsidR="00883763" w:rsidRDefault="00883763" w:rsidP="00A8323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r w:rsidR="00A832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Иллюстративные </w:t>
            </w:r>
          </w:p>
          <w:p w14:paraId="78A3C007" w14:textId="3B2148D2" w:rsidR="00053773" w:rsidRDefault="00A8323F" w:rsidP="00A8323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материалы</w:t>
            </w:r>
            <w:r w:rsidR="008837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6521" w:type="dxa"/>
          </w:tcPr>
          <w:p w14:paraId="3D0ABB70" w14:textId="156E475C" w:rsidR="00A8323F" w:rsidRPr="00A8323F" w:rsidRDefault="00883763" w:rsidP="00883763">
            <w:pPr>
              <w:spacing w:after="20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Брошюры: «Виды и рецепты чая»</w:t>
            </w:r>
            <w:r w:rsidR="00A8323F" w:rsidRPr="00A832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«Правила чайной церемонии»,</w:t>
            </w:r>
            <w:r w:rsidR="00A8323F" w:rsidRPr="00A832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картины, открытки с изображением чайных церемоний в разных странах (русское чаепитие с самоваром, китайская церемония и т.д.)</w:t>
            </w:r>
            <w:r w:rsidR="00A832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информационные листы «Возникновение чая в разных странах», </w:t>
            </w:r>
            <w:r w:rsidR="00A832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консультация для родителей «О возникновении Самовара»</w:t>
            </w:r>
          </w:p>
        </w:tc>
      </w:tr>
      <w:tr w:rsidR="00BD39DE" w:rsidRPr="00D52456" w14:paraId="010F9C58" w14:textId="77777777" w:rsidTr="00432E63">
        <w:trPr>
          <w:trHeight w:val="531"/>
        </w:trPr>
        <w:tc>
          <w:tcPr>
            <w:tcW w:w="3970" w:type="dxa"/>
          </w:tcPr>
          <w:p w14:paraId="31503240" w14:textId="0913D0BC" w:rsidR="00BD39DE" w:rsidRPr="00D52456" w:rsidRDefault="00F25202" w:rsidP="00A8323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A8323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Дидактические </w:t>
            </w:r>
            <w:r w:rsidRPr="00AE551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1" w:type="dxa"/>
          </w:tcPr>
          <w:p w14:paraId="6CA495B1" w14:textId="0EA01936" w:rsidR="00BD39DE" w:rsidRPr="00A8323F" w:rsidRDefault="00A8323F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832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«Собери чайник из осколков», «Какой чай?» (игра с фонариком), «Цветные леденцы», сборник развивающих игр "Пиши- стирай"</w:t>
            </w:r>
          </w:p>
        </w:tc>
      </w:tr>
      <w:tr w:rsidR="00432E63" w:rsidRPr="00D52456" w14:paraId="51C09A9A" w14:textId="77777777" w:rsidTr="00BD39DE">
        <w:tc>
          <w:tcPr>
            <w:tcW w:w="3970" w:type="dxa"/>
          </w:tcPr>
          <w:p w14:paraId="54D6D325" w14:textId="79AC4399" w:rsidR="00432E63" w:rsidRDefault="00432E63" w:rsidP="00432E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C2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«Сами своими руками»</w:t>
            </w:r>
          </w:p>
        </w:tc>
        <w:tc>
          <w:tcPr>
            <w:tcW w:w="6521" w:type="dxa"/>
          </w:tcPr>
          <w:p w14:paraId="506F1D37" w14:textId="1A22F10C" w:rsidR="00432E63" w:rsidRDefault="00053773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Декупаж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83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83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-чайные наборы из бумаги (гжель, хохлома, городецкая росписи), продукты к чаю. </w:t>
            </w:r>
          </w:p>
        </w:tc>
      </w:tr>
      <w:tr w:rsidR="00A8323F" w:rsidRPr="00D52456" w14:paraId="223B1D74" w14:textId="77777777" w:rsidTr="00BD39DE">
        <w:tc>
          <w:tcPr>
            <w:tcW w:w="3970" w:type="dxa"/>
          </w:tcPr>
          <w:p w14:paraId="34D8B086" w14:textId="6DFA9E55" w:rsidR="00A8323F" w:rsidRPr="002C2D3B" w:rsidRDefault="00883763" w:rsidP="00A83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A8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Продукты к 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1" w:type="dxa"/>
          </w:tcPr>
          <w:p w14:paraId="77F8E376" w14:textId="1A485D99" w:rsidR="00A8323F" w:rsidRPr="00A8323F" w:rsidRDefault="00A8323F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2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Муляжи, упаковки традиционных русских сладостей (баранки, сушки, пряники, варенье).</w:t>
            </w:r>
          </w:p>
        </w:tc>
      </w:tr>
      <w:tr w:rsidR="00432E63" w:rsidRPr="00D52456" w14:paraId="6C2B4A9D" w14:textId="77777777" w:rsidTr="00BD39DE">
        <w:tc>
          <w:tcPr>
            <w:tcW w:w="3970" w:type="dxa"/>
          </w:tcPr>
          <w:p w14:paraId="0E8C8762" w14:textId="34BE0FF2" w:rsidR="00432E63" w:rsidRPr="002C2D3B" w:rsidRDefault="00883763" w:rsidP="008837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082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Художественное слово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1" w:type="dxa"/>
          </w:tcPr>
          <w:p w14:paraId="40327E7D" w14:textId="18C41967" w:rsidR="00432E63" w:rsidRPr="00883763" w:rsidRDefault="00883763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8837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етские книги, стихи, загадки, пословицы и поговорки о чае и чаепитии.</w:t>
            </w:r>
          </w:p>
        </w:tc>
      </w:tr>
      <w:tr w:rsidR="00432E63" w:rsidRPr="00D52456" w14:paraId="28E7F684" w14:textId="77777777" w:rsidTr="00BD39DE">
        <w:tc>
          <w:tcPr>
            <w:tcW w:w="3970" w:type="dxa"/>
          </w:tcPr>
          <w:p w14:paraId="04385544" w14:textId="50397F41" w:rsidR="00432E63" w:rsidRPr="002C2D3B" w:rsidRDefault="00883763" w:rsidP="008837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«Элементы декора»</w:t>
            </w:r>
          </w:p>
        </w:tc>
        <w:tc>
          <w:tcPr>
            <w:tcW w:w="6521" w:type="dxa"/>
          </w:tcPr>
          <w:p w14:paraId="002BBC6B" w14:textId="0283CAFC" w:rsidR="00BC78E1" w:rsidRPr="00883763" w:rsidRDefault="00883763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837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катерти, салфетки с народными узо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рами, деревянные игрушки с народными узорами.</w:t>
            </w:r>
          </w:p>
        </w:tc>
      </w:tr>
    </w:tbl>
    <w:p w14:paraId="4EED84F4" w14:textId="77777777" w:rsidR="00BD39DE" w:rsidRPr="00D52456" w:rsidRDefault="00BD39DE" w:rsidP="00BD39DE">
      <w:pPr>
        <w:spacing w:after="20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7424AD1" w14:textId="77777777" w:rsidR="00AE5513" w:rsidRPr="00AE5513" w:rsidRDefault="00AE5513" w:rsidP="00A7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783897" w14:textId="131FA7C3" w:rsidR="00BD39DE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3B271" w14:textId="31916148" w:rsidR="00BD39DE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4DE4E5" w14:textId="77777777" w:rsidR="00BD39DE" w:rsidRPr="002C2D3B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7033BF" w14:textId="75F3D436" w:rsidR="00C35230" w:rsidRDefault="00F25202" w:rsidP="00E44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</w:t>
      </w:r>
      <w:r w:rsidR="00B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35230" w:rsidRPr="00A7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B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="00C35230" w:rsidRPr="00A7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МИНИ-МУЗЕЯ</w:t>
      </w:r>
    </w:p>
    <w:p w14:paraId="5737E58E" w14:textId="77777777" w:rsidR="00A74031" w:rsidRPr="00A74031" w:rsidRDefault="00A74031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1492"/>
        <w:gridCol w:w="2412"/>
        <w:gridCol w:w="2693"/>
        <w:gridCol w:w="2443"/>
      </w:tblGrid>
      <w:tr w:rsidR="00545D65" w:rsidRPr="00A74031" w14:paraId="65194ACA" w14:textId="1BC15602" w:rsidTr="00BD39DE">
        <w:tc>
          <w:tcPr>
            <w:tcW w:w="688" w:type="dxa"/>
          </w:tcPr>
          <w:p w14:paraId="30F25AD5" w14:textId="70E1E779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f7d8dee26c6ebf884175528dc242995cd989fb9b"/>
            <w:bookmarkStart w:id="1" w:name="0"/>
            <w:bookmarkEnd w:id="0"/>
            <w:bookmarkEnd w:id="1"/>
            <w:r w:rsidRPr="00A74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8" w:type="dxa"/>
          </w:tcPr>
          <w:p w14:paraId="5C936994" w14:textId="5EA54CA8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2009" w:type="dxa"/>
          </w:tcPr>
          <w:p w14:paraId="1E46488E" w14:textId="180A6D77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859" w:type="dxa"/>
          </w:tcPr>
          <w:p w14:paraId="095A37BF" w14:textId="25CB0A2A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Цель, задачи</w:t>
            </w:r>
          </w:p>
        </w:tc>
        <w:tc>
          <w:tcPr>
            <w:tcW w:w="2414" w:type="dxa"/>
          </w:tcPr>
          <w:p w14:paraId="630D3BCE" w14:textId="1A3A9A55" w:rsidR="00BD39D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Оборудование, материалы</w:t>
            </w:r>
          </w:p>
        </w:tc>
      </w:tr>
      <w:tr w:rsidR="00545D65" w:rsidRPr="00A74031" w14:paraId="7BCC9F6F" w14:textId="0DBC26B4" w:rsidTr="00BD39DE">
        <w:tc>
          <w:tcPr>
            <w:tcW w:w="688" w:type="dxa"/>
          </w:tcPr>
          <w:p w14:paraId="16570E43" w14:textId="4F6CF17B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58" w:type="dxa"/>
          </w:tcPr>
          <w:p w14:paraId="24CAE2E1" w14:textId="619A250D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009" w:type="dxa"/>
          </w:tcPr>
          <w:p w14:paraId="166E909B" w14:textId="451337D6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Открытие мини – музея.</w:t>
            </w:r>
          </w:p>
        </w:tc>
        <w:tc>
          <w:tcPr>
            <w:tcW w:w="2859" w:type="dxa"/>
          </w:tcPr>
          <w:p w14:paraId="6B52A1EB" w14:textId="7BD8E7FB" w:rsidR="00BD39DE" w:rsidRPr="00082F5D" w:rsidRDefault="00BD39D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2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="000E766E" w:rsidRPr="00082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90E16" w:rsidRPr="00082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первичных представлений о музеях, их значении.</w:t>
            </w:r>
          </w:p>
          <w:p w14:paraId="2AAE4CFF" w14:textId="0CC7B02F" w:rsidR="00BD39DE" w:rsidRPr="00432E63" w:rsidRDefault="00BD39DE" w:rsidP="003029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2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</w:t>
            </w:r>
            <w:r w:rsidR="00690E16" w:rsidRPr="00082F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познакомить с музеем; развивать интерес к работе музея; воспитывать б</w:t>
            </w:r>
            <w:r w:rsidR="00302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ережное отношение к экспонатам.</w:t>
            </w:r>
          </w:p>
        </w:tc>
        <w:tc>
          <w:tcPr>
            <w:tcW w:w="2414" w:type="dxa"/>
          </w:tcPr>
          <w:p w14:paraId="2F8F64D1" w14:textId="77777777" w:rsidR="00BD39DE" w:rsidRDefault="004B16AD" w:rsidP="003029A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029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Экспонаты: </w:t>
            </w:r>
          </w:p>
          <w:p w14:paraId="06258B34" w14:textId="42457E65" w:rsidR="003029AD" w:rsidRPr="00432E63" w:rsidRDefault="003029AD" w:rsidP="003029A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29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Самовары (разных размеров, игрушечные или декоративные), чайники (глиняные, фарфоровые, металлические), заварочные чайники , чашки, блюдца, ложки, ситечки, сахарницы, молочники, подстаканники и др.</w:t>
            </w:r>
          </w:p>
        </w:tc>
      </w:tr>
      <w:tr w:rsidR="00545D65" w:rsidRPr="00A74031" w14:paraId="36322A1F" w14:textId="695A0C20" w:rsidTr="00BD39DE">
        <w:tc>
          <w:tcPr>
            <w:tcW w:w="688" w:type="dxa"/>
          </w:tcPr>
          <w:p w14:paraId="740D6C7E" w14:textId="4E1E77E5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8" w:type="dxa"/>
          </w:tcPr>
          <w:p w14:paraId="420811B0" w14:textId="0CE6C0CD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009" w:type="dxa"/>
          </w:tcPr>
          <w:p w14:paraId="7FF79AF5" w14:textId="70FFE3DF" w:rsidR="00642C65" w:rsidRPr="00B13850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«Что за чудо </w:t>
            </w:r>
            <w:r w:rsidR="00B13850"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этот чай»</w:t>
            </w:r>
          </w:p>
          <w:p w14:paraId="0911EBE2" w14:textId="77777777" w:rsidR="00642C65" w:rsidRPr="00B13850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1565F572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0E6873F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21F3E638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668A5B17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A9B66C7" w14:textId="4A30E549" w:rsidR="00BD39DE" w:rsidRPr="0018277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23D5DC5F" w14:textId="08958F0B" w:rsidR="00B13850" w:rsidRPr="00B13850" w:rsidRDefault="00B13850" w:rsidP="00642C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 через игру, беседы и практические опыты (заваривание, дегустация) познакомить детей с этим удивительным напитком, его пользой и разнообразием.</w:t>
            </w:r>
          </w:p>
          <w:p w14:paraId="70E54E1E" w14:textId="77777777" w:rsidR="00B13850" w:rsidRPr="00B13850" w:rsidRDefault="00B13850" w:rsidP="00B138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Задачи: </w:t>
            </w: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Познакомить с историей появления чая, его путешествием в Россию, чайными церемониями разных стран.</w:t>
            </w:r>
          </w:p>
          <w:p w14:paraId="27F2B9FA" w14:textId="77777777" w:rsidR="00B13850" w:rsidRPr="00B13850" w:rsidRDefault="00B13850" w:rsidP="00B138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Рассказать о полезных веществах, которыми богат чай, и его целебных свойствах (при простуде, для тонуса).</w:t>
            </w:r>
          </w:p>
          <w:p w14:paraId="25D58703" w14:textId="77777777" w:rsidR="00B13850" w:rsidRPr="00B13850" w:rsidRDefault="00B13850" w:rsidP="00B138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Научить правилам этикета, культуре заваривания и питья чая, сервировке стола.</w:t>
            </w:r>
          </w:p>
          <w:p w14:paraId="46C2B1F7" w14:textId="0BA933BE" w:rsidR="00BD39DE" w:rsidRPr="0018277E" w:rsidRDefault="00B13850" w:rsidP="00B13850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Провести опыты (выбор чая по запаху/вкусу)</w:t>
            </w:r>
          </w:p>
        </w:tc>
        <w:tc>
          <w:tcPr>
            <w:tcW w:w="2414" w:type="dxa"/>
          </w:tcPr>
          <w:p w14:paraId="394BB667" w14:textId="7022873C" w:rsidR="00C82E48" w:rsidRPr="00B13850" w:rsidRDefault="00B13850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Разные виды чая, посуда</w:t>
            </w:r>
          </w:p>
          <w:p w14:paraId="524B28ED" w14:textId="77777777" w:rsidR="00C82E48" w:rsidRPr="0018277E" w:rsidRDefault="00C82E48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3E901758" w14:textId="7B511AE5" w:rsidR="00BD39DE" w:rsidRPr="0018277E" w:rsidRDefault="00BD39DE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545D65" w:rsidRPr="00A74031" w14:paraId="2FECC48C" w14:textId="38DC5E24" w:rsidTr="00BD39DE">
        <w:tc>
          <w:tcPr>
            <w:tcW w:w="688" w:type="dxa"/>
          </w:tcPr>
          <w:p w14:paraId="3D86B57D" w14:textId="1AAEF7AE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58" w:type="dxa"/>
          </w:tcPr>
          <w:p w14:paraId="73ED4829" w14:textId="3490588F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009" w:type="dxa"/>
          </w:tcPr>
          <w:p w14:paraId="455C9176" w14:textId="77777777" w:rsidR="00BD39DE" w:rsidRPr="00B13850" w:rsidRDefault="00C82E48" w:rsidP="00B138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</w:t>
            </w:r>
          </w:p>
          <w:p w14:paraId="7C581479" w14:textId="77777777" w:rsidR="00B13850" w:rsidRPr="00B13850" w:rsidRDefault="00B13850" w:rsidP="00B138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1385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«Чай Самоварыч и все-все-все!»</w:t>
            </w:r>
          </w:p>
          <w:p w14:paraId="70F63F3C" w14:textId="7532B598" w:rsidR="00B13850" w:rsidRPr="0018277E" w:rsidRDefault="00B13850" w:rsidP="00B1385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3629069F" w14:textId="756EE820" w:rsidR="00663520" w:rsidRPr="00663520" w:rsidRDefault="00663520" w:rsidP="00C82E4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5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 познакомить детей с традициями, развить интерес к истории, воспитат</w:t>
            </w:r>
            <w:r w:rsid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ь гостеприимство, расширить словарный запас</w:t>
            </w:r>
            <w:r w:rsidRPr="006635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14:paraId="31E4C1D5" w14:textId="5EEFCF76" w:rsidR="00D82E74" w:rsidRPr="00663520" w:rsidRDefault="00663520" w:rsidP="00C82E4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635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 включают изучение истории самовара, посуды, обучение культуре чаепития, пробуждение интереса к народным традициям и творчеству.</w:t>
            </w:r>
          </w:p>
        </w:tc>
        <w:tc>
          <w:tcPr>
            <w:tcW w:w="2414" w:type="dxa"/>
          </w:tcPr>
          <w:p w14:paraId="79145661" w14:textId="3671BACA" w:rsidR="00BD39DE" w:rsidRPr="00663520" w:rsidRDefault="00545D65" w:rsidP="00545D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Проектор, ноутбук, п</w:t>
            </w:r>
            <w:r w:rsidR="00663520" w:rsidRPr="0066352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резентация, иллюстрационный материал, самовар и др. чайная посуда</w:t>
            </w:r>
          </w:p>
        </w:tc>
      </w:tr>
      <w:tr w:rsidR="00545D65" w:rsidRPr="00A74031" w14:paraId="2DAB03E6" w14:textId="1C42B622" w:rsidTr="00BD39DE">
        <w:tc>
          <w:tcPr>
            <w:tcW w:w="688" w:type="dxa"/>
          </w:tcPr>
          <w:p w14:paraId="293D033B" w14:textId="2610BAF0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58" w:type="dxa"/>
          </w:tcPr>
          <w:p w14:paraId="24B1B624" w14:textId="29BCF37E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009" w:type="dxa"/>
          </w:tcPr>
          <w:p w14:paraId="26282635" w14:textId="159E6134" w:rsidR="0012144E" w:rsidRPr="0012144E" w:rsidRDefault="0012144E" w:rsidP="001214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Аппликация «Украшаем чашку к чаепитию» (декупаж)</w:t>
            </w:r>
          </w:p>
          <w:p w14:paraId="50A55666" w14:textId="3A868930" w:rsidR="00BD39DE" w:rsidRPr="0012144E" w:rsidRDefault="00BD39DE" w:rsidP="001214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5B8B474F" w14:textId="77777777" w:rsidR="00BD39DE" w:rsidRDefault="0012144E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 Создание творческой композиции с применением  современной техники декорирования  чайной посуды.</w:t>
            </w:r>
          </w:p>
          <w:p w14:paraId="0E4018BC" w14:textId="77777777" w:rsidR="0012144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114D3771" w14:textId="4C01A675" w:rsidR="0012144E" w:rsidRPr="0012144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Дать детям  понятие о техники «декупаж»</w:t>
            </w:r>
          </w:p>
          <w:p w14:paraId="7D767B54" w14:textId="77777777" w:rsidR="0012144E" w:rsidRPr="0012144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Учить декорировать элементы посуды с помощью вырезанных бумажных мотивов</w:t>
            </w:r>
          </w:p>
          <w:p w14:paraId="71F0604B" w14:textId="765BBF40" w:rsidR="0012144E" w:rsidRPr="0012144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Развивать умение формировать композицию из простых предметов</w:t>
            </w:r>
          </w:p>
        </w:tc>
        <w:tc>
          <w:tcPr>
            <w:tcW w:w="2414" w:type="dxa"/>
          </w:tcPr>
          <w:p w14:paraId="46520999" w14:textId="2F141AAF" w:rsidR="00BD39DE" w:rsidRPr="0012144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Ножницы, клей (ПВА), кисточки для клея, подставки для кисточек, клеенки, салфетки для рук, салфетки с рисунком,  деревянные заготовки для творчества.</w:t>
            </w:r>
          </w:p>
        </w:tc>
      </w:tr>
      <w:tr w:rsidR="00545D65" w:rsidRPr="00A74031" w14:paraId="229B3C1D" w14:textId="544704DA" w:rsidTr="00BD39DE">
        <w:tc>
          <w:tcPr>
            <w:tcW w:w="688" w:type="dxa"/>
          </w:tcPr>
          <w:p w14:paraId="14C162B4" w14:textId="3941A363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58" w:type="dxa"/>
          </w:tcPr>
          <w:p w14:paraId="59F44631" w14:textId="50D05E4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09" w:type="dxa"/>
          </w:tcPr>
          <w:p w14:paraId="064B4CC0" w14:textId="31508557" w:rsidR="009C0016" w:rsidRPr="0012144E" w:rsidRDefault="009C0016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</w:t>
            </w:r>
          </w:p>
          <w:p w14:paraId="01BD364B" w14:textId="77777777" w:rsidR="0012144E" w:rsidRPr="0012144E" w:rsidRDefault="0012144E" w:rsidP="001214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52D89CF5" w14:textId="77777777" w:rsidR="0012144E" w:rsidRPr="0012144E" w:rsidRDefault="0012144E" w:rsidP="001214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Лепка: «Плюшки к чаю».</w:t>
            </w:r>
          </w:p>
          <w:p w14:paraId="200C5678" w14:textId="77777777" w:rsidR="0012144E" w:rsidRPr="0012144E" w:rsidRDefault="0012144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5F202F2E" w14:textId="77777777" w:rsidR="009C0016" w:rsidRPr="0018277E" w:rsidRDefault="009C0016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0B35A57D" w14:textId="78FAE2C5" w:rsidR="00BD39DE" w:rsidRPr="0018277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373AB55F" w14:textId="77777777" w:rsidR="00BD39DE" w:rsidRDefault="0012144E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2144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Цель: формирование умения передавать некоторые характерные признаки хлебобулочных изделий, их пропорции, используя усвоенные ранее приемы лепки. </w:t>
            </w:r>
          </w:p>
          <w:p w14:paraId="55317B44" w14:textId="61AB11E2" w:rsidR="001A2190" w:rsidRDefault="001A2190" w:rsidP="001214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539198C0" w14:textId="1428239D" w:rsidR="001A2190" w:rsidRPr="001A2190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аинтересовать лепкой разнообразных изделий из пластилина: булки, крендели, ватрушки и т.п.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A6D01A2" w14:textId="6C0BEB91" w:rsidR="001A2190" w:rsidRPr="001A2190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упражнять в умении использовать в своей работе приёмы для создания основных форм изделий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241A5E2A" w14:textId="2059123D" w:rsidR="0012144E" w:rsidRPr="0012144E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поощрять любые проявления творчества в процессе украшения формы путём налепа, процарапывания.</w:t>
            </w:r>
          </w:p>
        </w:tc>
        <w:tc>
          <w:tcPr>
            <w:tcW w:w="2414" w:type="dxa"/>
          </w:tcPr>
          <w:p w14:paraId="30F3E9FD" w14:textId="33927235" w:rsidR="001A2190" w:rsidRDefault="001A2190" w:rsidP="001A2190">
            <w:pPr>
              <w:pStyle w:val="c2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</w:t>
            </w:r>
            <w:r>
              <w:rPr>
                <w:rStyle w:val="c0"/>
                <w:color w:val="000000"/>
                <w:sz w:val="28"/>
                <w:szCs w:val="28"/>
              </w:rPr>
              <w:t>ллюстрации и макеты хлеб</w:t>
            </w:r>
            <w:r>
              <w:rPr>
                <w:rStyle w:val="c0"/>
                <w:color w:val="000000"/>
                <w:sz w:val="28"/>
                <w:szCs w:val="28"/>
              </w:rPr>
              <w:t>обулочных изделий, воздушный пластилин</w:t>
            </w:r>
            <w:r>
              <w:rPr>
                <w:rStyle w:val="c0"/>
                <w:color w:val="000000"/>
                <w:sz w:val="28"/>
                <w:szCs w:val="28"/>
              </w:rPr>
              <w:t>, стеки и доски по количеству детей, салфетки по количеству детей.</w:t>
            </w:r>
          </w:p>
          <w:p w14:paraId="45E715C2" w14:textId="141D6BAE" w:rsidR="009C0016" w:rsidRPr="0018277E" w:rsidRDefault="009C0016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5877A32D" w14:textId="77777777" w:rsidR="009C0016" w:rsidRPr="0018277E" w:rsidRDefault="009C0016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2E53522" w14:textId="77777777" w:rsidR="009C0016" w:rsidRPr="0018277E" w:rsidRDefault="009C0016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39209F8" w14:textId="7059CE87" w:rsidR="00BD39DE" w:rsidRPr="0018277E" w:rsidRDefault="00BD39DE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545D65" w:rsidRPr="00A74031" w14:paraId="466091DC" w14:textId="549542B6" w:rsidTr="00BD39DE">
        <w:tc>
          <w:tcPr>
            <w:tcW w:w="688" w:type="dxa"/>
          </w:tcPr>
          <w:p w14:paraId="385DE99F" w14:textId="1348AA3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58" w:type="dxa"/>
          </w:tcPr>
          <w:p w14:paraId="05D83E60" w14:textId="057FB1C0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009" w:type="dxa"/>
          </w:tcPr>
          <w:p w14:paraId="7FF26C9A" w14:textId="77777777" w:rsidR="00BD39DE" w:rsidRPr="001A2190" w:rsidRDefault="00433058" w:rsidP="001A21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</w:t>
            </w:r>
          </w:p>
          <w:p w14:paraId="07D6E01E" w14:textId="637CC846" w:rsidR="001A2190" w:rsidRPr="001A2190" w:rsidRDefault="001A2190" w:rsidP="001A21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Бабушкины сказки. </w:t>
            </w: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Чаепитие</w:t>
            </w: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53DD9289" w14:textId="5960A40E" w:rsidR="001A2190" w:rsidRPr="0018277E" w:rsidRDefault="001A2190" w:rsidP="001A219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A21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Татьяна Лаврова</w:t>
            </w:r>
          </w:p>
        </w:tc>
        <w:tc>
          <w:tcPr>
            <w:tcW w:w="2859" w:type="dxa"/>
          </w:tcPr>
          <w:p w14:paraId="0A9C2D1B" w14:textId="4C20CCE6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Цель: Познакомить детей с новой </w:t>
            </w:r>
            <w:r w:rsidR="00C77B66"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авторской </w:t>
            </w: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сказко</w:t>
            </w:r>
            <w:r w:rsidR="00C77B66"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й.</w:t>
            </w:r>
          </w:p>
          <w:p w14:paraId="247B1B6F" w14:textId="77777777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7E6CE298" w14:textId="21616E25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Воспитывать интерес к сказкам, к русским традициям.</w:t>
            </w:r>
          </w:p>
          <w:p w14:paraId="323DE58B" w14:textId="77777777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0B9BD6F2" w14:textId="31CB4C12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Развивать активный словарь детей, связную речь, внимание, память, мышление, воображение.</w:t>
            </w:r>
          </w:p>
          <w:p w14:paraId="7491C665" w14:textId="77777777" w:rsidR="001A2190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64B6B4E" w14:textId="5F322514" w:rsidR="00BD39DE" w:rsidRPr="00C77B66" w:rsidRDefault="001A2190" w:rsidP="001A219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Продолжать учить детей настраиваться на прослушивание сказки, уметь выражать свои эмоции: удивление, радость, переживание.</w:t>
            </w:r>
          </w:p>
        </w:tc>
        <w:tc>
          <w:tcPr>
            <w:tcW w:w="2414" w:type="dxa"/>
          </w:tcPr>
          <w:p w14:paraId="70145D9C" w14:textId="24890493" w:rsidR="00433058" w:rsidRPr="00C77B66" w:rsidRDefault="00C77B66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Чайный сервиз</w:t>
            </w:r>
          </w:p>
          <w:p w14:paraId="48963032" w14:textId="77777777" w:rsidR="00433058" w:rsidRPr="0018277E" w:rsidRDefault="00433058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7D2D353A" w14:textId="7184FA0A" w:rsidR="00BD39DE" w:rsidRPr="0018277E" w:rsidRDefault="00BD39DE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545D65" w:rsidRPr="00A74031" w14:paraId="5D0C14EC" w14:textId="4A5FEE9A" w:rsidTr="00BD39DE">
        <w:tc>
          <w:tcPr>
            <w:tcW w:w="688" w:type="dxa"/>
          </w:tcPr>
          <w:p w14:paraId="01C88EF3" w14:textId="3A43C917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58" w:type="dxa"/>
          </w:tcPr>
          <w:p w14:paraId="0620B495" w14:textId="0469B450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009" w:type="dxa"/>
          </w:tcPr>
          <w:p w14:paraId="575BC2EC" w14:textId="77777777" w:rsidR="00BD39DE" w:rsidRDefault="00C9664E" w:rsidP="00C77B6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</w:t>
            </w:r>
          </w:p>
          <w:p w14:paraId="2FBC635E" w14:textId="6BE2543B" w:rsidR="00C77B66" w:rsidRPr="0018277E" w:rsidRDefault="00C77B66" w:rsidP="00C77B6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4320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 с родителями «Вечер чая»</w:t>
            </w:r>
          </w:p>
        </w:tc>
        <w:tc>
          <w:tcPr>
            <w:tcW w:w="2859" w:type="dxa"/>
          </w:tcPr>
          <w:p w14:paraId="494ACF45" w14:textId="77777777" w:rsidR="00BD39DE" w:rsidRPr="00C77B66" w:rsidRDefault="00C77B66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Цель: Приобщение детей и родителей к истокам русской народной культуры.</w:t>
            </w:r>
          </w:p>
          <w:p w14:paraId="02B57955" w14:textId="77777777" w:rsidR="00C77B66" w:rsidRPr="00C77B66" w:rsidRDefault="00C77B66" w:rsidP="00C77B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1722AE85" w14:textId="06FC5DF1" w:rsidR="00C77B66" w:rsidRPr="00C77B66" w:rsidRDefault="00C77B66" w:rsidP="00C77B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Развивать интерес у родителей и детей к совместной деятельности, желание устраивать праздники для близких людей, согласовывать свои действия;</w:t>
            </w:r>
          </w:p>
          <w:p w14:paraId="693CD033" w14:textId="1AAC928A" w:rsidR="00C77B66" w:rsidRPr="00C77B66" w:rsidRDefault="00C77B66" w:rsidP="00C77B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Воспитывать любовь к родному народу, уважение к его традициям.</w:t>
            </w:r>
          </w:p>
        </w:tc>
        <w:tc>
          <w:tcPr>
            <w:tcW w:w="2414" w:type="dxa"/>
          </w:tcPr>
          <w:p w14:paraId="39BD4DC6" w14:textId="08407138" w:rsidR="00C9664E" w:rsidRPr="00C77B66" w:rsidRDefault="00545D65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толы стоят по кругу, они сервированы к чаепитию – самовар, чайный сервиз, варенье, печенье, бублики, баранки, различные сорта чая. Оформлена выставка различной чайной посуды</w:t>
            </w:r>
          </w:p>
          <w:p w14:paraId="5D515F96" w14:textId="7A5396EE" w:rsidR="00BD39DE" w:rsidRPr="00C77B66" w:rsidRDefault="00BD39DE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45D65" w:rsidRPr="00A74031" w14:paraId="36D68E24" w14:textId="15CCEEF0" w:rsidTr="00BD39DE">
        <w:tc>
          <w:tcPr>
            <w:tcW w:w="688" w:type="dxa"/>
          </w:tcPr>
          <w:p w14:paraId="6B955450" w14:textId="78CD8247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58" w:type="dxa"/>
          </w:tcPr>
          <w:p w14:paraId="5AD05EA6" w14:textId="7B07EB7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009" w:type="dxa"/>
          </w:tcPr>
          <w:p w14:paraId="5925F57F" w14:textId="77777777" w:rsidR="00BD39DE" w:rsidRPr="00C77B66" w:rsidRDefault="00C9664E" w:rsidP="00C77B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Занятие – экскурсия </w:t>
            </w:r>
          </w:p>
          <w:p w14:paraId="715781D6" w14:textId="0CC44234" w:rsidR="00C77B66" w:rsidRPr="00C77B66" w:rsidRDefault="00C77B66" w:rsidP="00C77B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Конструирование: «Чайная пара»</w:t>
            </w:r>
          </w:p>
          <w:p w14:paraId="06CBDB34" w14:textId="1D8388D5" w:rsidR="00C77B66" w:rsidRPr="00C77B66" w:rsidRDefault="00C77B66" w:rsidP="00C77B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26BCECD7" w14:textId="008D9352" w:rsidR="00BD39DE" w:rsidRDefault="00545D65" w:rsidP="00C966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Цель: </w:t>
            </w:r>
            <w:r w:rsidR="00C77B66" w:rsidRPr="00C77B6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создание условий для умения изготавливать чайную посуду, используя шаблон из бумаги.</w:t>
            </w:r>
          </w:p>
          <w:p w14:paraId="1ADA2490" w14:textId="1A15F96A" w:rsidR="00545D65" w:rsidRDefault="00545D65" w:rsidP="00C9664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Задачи:</w:t>
            </w:r>
          </w:p>
          <w:p w14:paraId="24C2CD0D" w14:textId="77777777" w:rsidR="00545D65" w:rsidRPr="00545D65" w:rsidRDefault="00545D65" w:rsidP="00545D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формировать умения делать поделки используя шаблон, дополняя работу деталями.</w:t>
            </w:r>
          </w:p>
          <w:p w14:paraId="40E5F034" w14:textId="2E14E04C" w:rsidR="00545D65" w:rsidRPr="00545D65" w:rsidRDefault="00545D65" w:rsidP="00545D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азвивать воображение и фантазию, точность движений пальцев рук; упражнять в умении подбирать прилагательные к существительному, активизировать словарь существительных по лексической теме «Посуда».</w:t>
            </w:r>
          </w:p>
          <w:p w14:paraId="55A505A6" w14:textId="474E3C01" w:rsidR="00545D65" w:rsidRPr="00C77B66" w:rsidRDefault="00545D65" w:rsidP="00545D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оспитывать усидчивость, аккуратность; желание помогать товарищу.</w:t>
            </w:r>
          </w:p>
        </w:tc>
        <w:tc>
          <w:tcPr>
            <w:tcW w:w="2414" w:type="dxa"/>
          </w:tcPr>
          <w:p w14:paraId="71F720CF" w14:textId="3E4F0B35" w:rsidR="00BD39DE" w:rsidRPr="00545D65" w:rsidRDefault="00545D65" w:rsidP="00545D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Шаблон, ножницы, клей, иллюстрации с изображением предметов чайного сервиза.</w:t>
            </w:r>
          </w:p>
        </w:tc>
      </w:tr>
      <w:tr w:rsidR="00545D65" w:rsidRPr="00A74031" w14:paraId="685ADBE8" w14:textId="30B2AB2C" w:rsidTr="00BD39DE">
        <w:tc>
          <w:tcPr>
            <w:tcW w:w="688" w:type="dxa"/>
          </w:tcPr>
          <w:p w14:paraId="784A6697" w14:textId="05B4F853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2" w:name="_GoBack" w:colFirst="4" w:colLast="4"/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58" w:type="dxa"/>
          </w:tcPr>
          <w:p w14:paraId="594E94E8" w14:textId="2C5ED72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009" w:type="dxa"/>
          </w:tcPr>
          <w:p w14:paraId="36B37168" w14:textId="1CAB04D1" w:rsidR="00545D65" w:rsidRPr="00545D65" w:rsidRDefault="00545D65" w:rsidP="00545D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Интеллектуальная игра с детьми и родителями «Все о чае».</w:t>
            </w:r>
          </w:p>
        </w:tc>
        <w:tc>
          <w:tcPr>
            <w:tcW w:w="2859" w:type="dxa"/>
          </w:tcPr>
          <w:p w14:paraId="1D12768E" w14:textId="09E834AA" w:rsidR="00BD39DE" w:rsidRPr="00545D65" w:rsidRDefault="00545D65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Цель: </w:t>
            </w: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укрепление доверительных отношений между семьей и детским садом. В уютной атмосфере участники узнают о традициях чаепития, истории и пользе этого напитка. Мероприятие способствует неформальному общению, создает комфортные условия для взаимодействия и обогащает знания детей и взрослых о культурной ценности чая. Это отличный способ сплотить коллектив и разнообразить формы работы с родителями в ДОУ.</w:t>
            </w:r>
          </w:p>
        </w:tc>
        <w:tc>
          <w:tcPr>
            <w:tcW w:w="2414" w:type="dxa"/>
          </w:tcPr>
          <w:p w14:paraId="515D8822" w14:textId="147A00E7" w:rsidR="00BD39DE" w:rsidRPr="00545D65" w:rsidRDefault="00545D65" w:rsidP="00A740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45D6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Предметы для проведения игровых моментов</w:t>
            </w:r>
          </w:p>
        </w:tc>
      </w:tr>
    </w:tbl>
    <w:p w14:paraId="2D68F7D5" w14:textId="77777777" w:rsidR="000B0B0C" w:rsidRDefault="000B0B0C" w:rsidP="002C2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3" w:name="47fc280ee3d66c1a3e37832fc7adf3b323caa7ff"/>
      <w:bookmarkStart w:id="4" w:name="1"/>
      <w:bookmarkEnd w:id="3"/>
      <w:bookmarkEnd w:id="4"/>
      <w:bookmarkEnd w:id="2"/>
    </w:p>
    <w:p w14:paraId="139471A1" w14:textId="2859FBFF" w:rsidR="002C2D3B" w:rsidRDefault="002C2D3B" w:rsidP="00F74178">
      <w:pPr>
        <w:shd w:val="clear" w:color="auto" w:fill="FFFFFF"/>
        <w:spacing w:after="0" w:line="240" w:lineRule="auto"/>
        <w:ind w:firstLine="708"/>
        <w:jc w:val="both"/>
      </w:pPr>
    </w:p>
    <w:sectPr w:rsidR="002C2D3B" w:rsidSect="00556B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429CF" w14:textId="77777777" w:rsidR="001A242A" w:rsidRDefault="001A242A" w:rsidP="00CB24B0">
      <w:pPr>
        <w:spacing w:after="0" w:line="240" w:lineRule="auto"/>
      </w:pPr>
      <w:r>
        <w:separator/>
      </w:r>
    </w:p>
  </w:endnote>
  <w:endnote w:type="continuationSeparator" w:id="0">
    <w:p w14:paraId="11A54D62" w14:textId="77777777" w:rsidR="001A242A" w:rsidRDefault="001A242A" w:rsidP="00CB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C3209" w14:textId="77777777" w:rsidR="001A242A" w:rsidRDefault="001A242A" w:rsidP="00CB24B0">
      <w:pPr>
        <w:spacing w:after="0" w:line="240" w:lineRule="auto"/>
      </w:pPr>
      <w:r>
        <w:separator/>
      </w:r>
    </w:p>
  </w:footnote>
  <w:footnote w:type="continuationSeparator" w:id="0">
    <w:p w14:paraId="659B61FF" w14:textId="77777777" w:rsidR="001A242A" w:rsidRDefault="001A242A" w:rsidP="00CB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177DC"/>
    <w:multiLevelType w:val="multilevel"/>
    <w:tmpl w:val="F4D88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C3A70"/>
    <w:multiLevelType w:val="multilevel"/>
    <w:tmpl w:val="10B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E1EE0"/>
    <w:multiLevelType w:val="multilevel"/>
    <w:tmpl w:val="59C2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B3D55"/>
    <w:multiLevelType w:val="hybridMultilevel"/>
    <w:tmpl w:val="6710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046D8"/>
    <w:multiLevelType w:val="multilevel"/>
    <w:tmpl w:val="0FE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F6561"/>
    <w:multiLevelType w:val="multilevel"/>
    <w:tmpl w:val="E9B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A1875"/>
    <w:multiLevelType w:val="multilevel"/>
    <w:tmpl w:val="F63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E43DE"/>
    <w:multiLevelType w:val="hybridMultilevel"/>
    <w:tmpl w:val="727A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36117"/>
    <w:multiLevelType w:val="multilevel"/>
    <w:tmpl w:val="E4C2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54"/>
    <w:rsid w:val="00001FF3"/>
    <w:rsid w:val="00005568"/>
    <w:rsid w:val="0005277E"/>
    <w:rsid w:val="00053773"/>
    <w:rsid w:val="00082F5D"/>
    <w:rsid w:val="000B0B0C"/>
    <w:rsid w:val="000B795D"/>
    <w:rsid w:val="000E1927"/>
    <w:rsid w:val="000E6469"/>
    <w:rsid w:val="000E766E"/>
    <w:rsid w:val="0012144E"/>
    <w:rsid w:val="0017126E"/>
    <w:rsid w:val="0018277E"/>
    <w:rsid w:val="00184DD1"/>
    <w:rsid w:val="001A1606"/>
    <w:rsid w:val="001A2190"/>
    <w:rsid w:val="001A242A"/>
    <w:rsid w:val="0021014B"/>
    <w:rsid w:val="002124A0"/>
    <w:rsid w:val="002648F5"/>
    <w:rsid w:val="00266BA9"/>
    <w:rsid w:val="00284B82"/>
    <w:rsid w:val="00291CD2"/>
    <w:rsid w:val="002B21A3"/>
    <w:rsid w:val="002C2D3B"/>
    <w:rsid w:val="002E28E5"/>
    <w:rsid w:val="003029AD"/>
    <w:rsid w:val="00335580"/>
    <w:rsid w:val="00364B87"/>
    <w:rsid w:val="00376388"/>
    <w:rsid w:val="003D61A6"/>
    <w:rsid w:val="003F18E1"/>
    <w:rsid w:val="00426284"/>
    <w:rsid w:val="00432E63"/>
    <w:rsid w:val="00433058"/>
    <w:rsid w:val="004A5F43"/>
    <w:rsid w:val="004A761C"/>
    <w:rsid w:val="004B16AD"/>
    <w:rsid w:val="00545D65"/>
    <w:rsid w:val="00556BF9"/>
    <w:rsid w:val="00585886"/>
    <w:rsid w:val="005B2A66"/>
    <w:rsid w:val="005C5B54"/>
    <w:rsid w:val="005D4F84"/>
    <w:rsid w:val="005D562A"/>
    <w:rsid w:val="005E58BA"/>
    <w:rsid w:val="00624BAB"/>
    <w:rsid w:val="00627BC5"/>
    <w:rsid w:val="00642C65"/>
    <w:rsid w:val="00663520"/>
    <w:rsid w:val="0066648E"/>
    <w:rsid w:val="00690E16"/>
    <w:rsid w:val="006948C7"/>
    <w:rsid w:val="00695709"/>
    <w:rsid w:val="00796857"/>
    <w:rsid w:val="007A73FE"/>
    <w:rsid w:val="007B6212"/>
    <w:rsid w:val="007B6C07"/>
    <w:rsid w:val="00883763"/>
    <w:rsid w:val="00917AFB"/>
    <w:rsid w:val="00962A38"/>
    <w:rsid w:val="009956CE"/>
    <w:rsid w:val="009C0016"/>
    <w:rsid w:val="009D7CA1"/>
    <w:rsid w:val="00A01F69"/>
    <w:rsid w:val="00A14FBE"/>
    <w:rsid w:val="00A2300C"/>
    <w:rsid w:val="00A25E12"/>
    <w:rsid w:val="00A45DA8"/>
    <w:rsid w:val="00A74031"/>
    <w:rsid w:val="00A8220A"/>
    <w:rsid w:val="00A8323F"/>
    <w:rsid w:val="00A85A10"/>
    <w:rsid w:val="00AE5513"/>
    <w:rsid w:val="00AF5415"/>
    <w:rsid w:val="00B13850"/>
    <w:rsid w:val="00B15143"/>
    <w:rsid w:val="00B17940"/>
    <w:rsid w:val="00B22FB9"/>
    <w:rsid w:val="00B230AB"/>
    <w:rsid w:val="00B66B96"/>
    <w:rsid w:val="00B74E9F"/>
    <w:rsid w:val="00B93663"/>
    <w:rsid w:val="00BC78E1"/>
    <w:rsid w:val="00BD23E6"/>
    <w:rsid w:val="00BD39DE"/>
    <w:rsid w:val="00BF52E1"/>
    <w:rsid w:val="00C01F0C"/>
    <w:rsid w:val="00C2445E"/>
    <w:rsid w:val="00C25BEC"/>
    <w:rsid w:val="00C35230"/>
    <w:rsid w:val="00C77B66"/>
    <w:rsid w:val="00C82E48"/>
    <w:rsid w:val="00C9664E"/>
    <w:rsid w:val="00CB24B0"/>
    <w:rsid w:val="00D22E80"/>
    <w:rsid w:val="00D473E8"/>
    <w:rsid w:val="00D475DE"/>
    <w:rsid w:val="00D52456"/>
    <w:rsid w:val="00D82E74"/>
    <w:rsid w:val="00D87975"/>
    <w:rsid w:val="00DE1566"/>
    <w:rsid w:val="00DF0527"/>
    <w:rsid w:val="00E05B89"/>
    <w:rsid w:val="00E13988"/>
    <w:rsid w:val="00E429E0"/>
    <w:rsid w:val="00E44C9F"/>
    <w:rsid w:val="00E5311C"/>
    <w:rsid w:val="00E5411A"/>
    <w:rsid w:val="00EA6F77"/>
    <w:rsid w:val="00EC6038"/>
    <w:rsid w:val="00ED413E"/>
    <w:rsid w:val="00EE3222"/>
    <w:rsid w:val="00EE69A2"/>
    <w:rsid w:val="00F05D36"/>
    <w:rsid w:val="00F12242"/>
    <w:rsid w:val="00F23ACD"/>
    <w:rsid w:val="00F25202"/>
    <w:rsid w:val="00F530BA"/>
    <w:rsid w:val="00F74178"/>
    <w:rsid w:val="00FA0E85"/>
    <w:rsid w:val="00FA525B"/>
    <w:rsid w:val="00FB2246"/>
    <w:rsid w:val="00FB6E3D"/>
    <w:rsid w:val="00FC656E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30C2"/>
  <w15:chartTrackingRefBased/>
  <w15:docId w15:val="{7762453D-3FA0-46EB-B901-51BAC475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78"/>
    <w:pPr>
      <w:ind w:left="720"/>
      <w:contextualSpacing/>
    </w:pPr>
  </w:style>
  <w:style w:type="table" w:styleId="a4">
    <w:name w:val="Table Grid"/>
    <w:basedOn w:val="a1"/>
    <w:uiPriority w:val="59"/>
    <w:rsid w:val="00A7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B0"/>
  </w:style>
  <w:style w:type="paragraph" w:styleId="a7">
    <w:name w:val="footer"/>
    <w:basedOn w:val="a"/>
    <w:link w:val="a8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B0"/>
  </w:style>
  <w:style w:type="character" w:styleId="a9">
    <w:name w:val="Hyperlink"/>
    <w:basedOn w:val="a0"/>
    <w:uiPriority w:val="99"/>
    <w:unhideWhenUsed/>
    <w:rsid w:val="00D87975"/>
    <w:rPr>
      <w:color w:val="0563C1" w:themeColor="hyperlink"/>
      <w:u w:val="single"/>
    </w:rPr>
  </w:style>
  <w:style w:type="paragraph" w:customStyle="1" w:styleId="c2">
    <w:name w:val="c2"/>
    <w:basedOn w:val="a"/>
    <w:rsid w:val="001A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40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C914-2DB1-42B4-9875-3BCC9BC5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10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102</cp:revision>
  <dcterms:created xsi:type="dcterms:W3CDTF">2021-11-23T06:34:00Z</dcterms:created>
  <dcterms:modified xsi:type="dcterms:W3CDTF">2025-12-11T17:14:00Z</dcterms:modified>
</cp:coreProperties>
</file>